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50" w:type="pct"/>
        <w:tblInd w:w="3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  <w:insideH w:val="outset" w:sz="6" w:space="0" w:color="00000A"/>
          <w:insideV w:val="outset" w:sz="6" w:space="0" w:color="00000A"/>
        </w:tblBorders>
        <w:tblCellMar>
          <w:top w:w="75" w:type="dxa"/>
          <w:left w:w="6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828"/>
        <w:gridCol w:w="4449"/>
        <w:gridCol w:w="6838"/>
      </w:tblGrid>
      <w:tr w:rsidR="00672CEE">
        <w:tc>
          <w:tcPr>
            <w:tcW w:w="14936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E9FFA8"/>
            <w:tcMar>
              <w:left w:w="6" w:type="dxa"/>
            </w:tcMar>
            <w:vAlign w:val="center"/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Статус проектов: Сопровождаемые инвестиционные проекты (до 300,0 млн. рублей) по состоянию на 01.07.2017 г.</w:t>
            </w:r>
          </w:p>
        </w:tc>
      </w:tr>
      <w:tr w:rsidR="00672CEE">
        <w:tc>
          <w:tcPr>
            <w:tcW w:w="14936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8DB3E2" w:themeFill="text2" w:themeFillTint="66"/>
            <w:tcMar>
              <w:left w:w="6" w:type="dxa"/>
            </w:tcMar>
            <w:vAlign w:val="center"/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Бердюжский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 район</w:t>
            </w:r>
          </w:p>
        </w:tc>
      </w:tr>
      <w:tr w:rsidR="00672CEE">
        <w:tc>
          <w:tcPr>
            <w:tcW w:w="14936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B2DBA1"/>
            <w:tcMar>
              <w:left w:w="6" w:type="dxa"/>
            </w:tcMar>
            <w:vAlign w:val="center"/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Придорожный сервис</w:t>
            </w:r>
          </w:p>
        </w:tc>
      </w:tr>
      <w:tr w:rsidR="00672CEE">
        <w:trPr>
          <w:trHeight w:val="716"/>
        </w:trPr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  Наименование инвестиционного проекта</w:t>
            </w: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Инициатор проекта, контактные данные</w:t>
            </w: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проекта</w:t>
            </w:r>
          </w:p>
        </w:tc>
      </w:tr>
      <w:tr w:rsidR="00672CEE"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Модернизация и расширение действующего бизнеса: "Придорожного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автокомплекса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"МАКСИМЫЧ""</w:t>
            </w: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Индивидуальный предприниматель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Бабяк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Елена Алексеевна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Руководитель предприятия: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Алексеевна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627440, Тюменская область, с. Бердюжье, ул. Крупской д.13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8 9123906046</w:t>
            </w:r>
          </w:p>
          <w:p w:rsidR="00672CEE" w:rsidRDefault="00F40A5D">
            <w:pPr>
              <w:spacing w:after="0" w:line="240" w:lineRule="auto"/>
              <w:jc w:val="center"/>
            </w:pPr>
            <w:hyperlink r:id="rId6">
              <w:r w:rsidR="00334317">
                <w:rPr>
                  <w:rStyle w:val="-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ooomaksimih@mail.ru</w:t>
              </w:r>
            </w:hyperlink>
          </w:p>
          <w:p w:rsidR="00672CEE" w:rsidRDefault="0067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Контактные лица в Фонде «Инвестиционное агентство Тюменской области»: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Ивановна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 (34546) 2-82-94</w:t>
            </w:r>
          </w:p>
          <w:p w:rsidR="00672CEE" w:rsidRDefault="00672CEE">
            <w:pPr>
              <w:spacing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необходимая для финансирования проекта (млн. руб.) - 4.3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реализаци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гг.) -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2015 – 4 кв. 2017 г.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инвестиций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-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- 1.15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создаваемых рабочих мес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человек) -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созданных рабочих мес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человек) - 20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Технические параметры проект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потребности в подключениях) -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Все технические подключения к сетям имеются (электроснабжение, водоснабжение, газ, канализация).</w:t>
            </w:r>
          </w:p>
          <w:p w:rsidR="00672CEE" w:rsidRDefault="0067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 модернизации: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Расширен и модернизирован гостиничный комплекс (увеличено количество номеров с 17 до 20 койко-мест),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модернизировать помещение кафе (увеличить количество посадочных мест с 24 до 30);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реконструирован банно-прачечного комплекса (установлены душевые кабины и пр.);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приобретается и устанавливается  современное оборудование  (улучшающее условия обслуживания, сервиса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автокомплекса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lastRenderedPageBreak/>
              <w:t>Внешни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заемные) и собственные инвестиционные вложения: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Инвестиционные займы - 3.15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инвестиционные вложения - 1.15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заемные инвестиционные вложения - 3.15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сумма инвестиций проекта - 4.3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672CEE" w:rsidRDefault="003343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Проводится модернизация и реконструкцию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автокомплекса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расположенного на федеральной трассе Е-30 с размещенными в нем гостиницей на 17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ест, кафе на 24 места, банкетного зала на 15 мест, банного -прачечного комплекса, производится замена оборудования.</w:t>
            </w:r>
          </w:p>
          <w:p w:rsidR="00672CEE" w:rsidRDefault="003343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Дополнительно будет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обустройство стоянки и подъездных путей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автокомплексу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(установка уличного ограждения, монтаж освещения).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реализации проекта - Тюменская область, с. Бердюжье, ул. Мелиораторов д.16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фактическое – 4,3 млн. рублей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плана, % - 65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672CEE" w:rsidRDefault="003343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реализации проекта были проведены работы по ремонту 3-х гостиничных номеров гостиницы, банкетного зала на 15 человек 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автокомплекса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(сентябрь 2015 - март 2016 гг.) Проведен внутренний ремонт и замена оборудования. На очереди обустройство стоянки и подъездных путей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автокомплексу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(установка уличного ограждения, монтаж освещения).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Информация о заседании Экспертной группы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Экспертного Совета):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- 2016-04-07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- №7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поддержке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оказание финансовой поддержки в виде предоставления целевого займа для реализации заявленного инвестиционного проекта. Целевой заем предоставлен.</w:t>
            </w:r>
          </w:p>
        </w:tc>
      </w:tr>
      <w:tr w:rsidR="00672CEE">
        <w:tc>
          <w:tcPr>
            <w:tcW w:w="14936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B2DBA1"/>
            <w:tcMar>
              <w:left w:w="6" w:type="dxa"/>
            </w:tcMar>
            <w:vAlign w:val="center"/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АПК и пищевая промышленность</w:t>
            </w:r>
          </w:p>
        </w:tc>
      </w:tr>
      <w:tr w:rsidR="00672CEE"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Модернизация и расширение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действующего бизнеса по производству крупы</w:t>
            </w: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 xml:space="preserve">Сельскохозяйственный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производственный кооператив "Енисей"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Руководитель предприятия: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Коркин Алексей Владимирович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кооператива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627440, Тюменская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Бердюжский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Власова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(34554) 2-38-04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8 9504819750</w:t>
            </w:r>
          </w:p>
          <w:p w:rsidR="00672CEE" w:rsidRDefault="00F40A5D">
            <w:pPr>
              <w:spacing w:after="0" w:line="240" w:lineRule="auto"/>
              <w:jc w:val="center"/>
            </w:pPr>
            <w:hyperlink r:id="rId7">
              <w:r w:rsidR="00334317">
                <w:rPr>
                  <w:rStyle w:val="-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96enisey@mail.ru</w:t>
              </w:r>
            </w:hyperlink>
          </w:p>
          <w:p w:rsidR="00672CEE" w:rsidRDefault="0067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Контактное лицо для взаимодействия: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Коркин Алексей Владимирович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кооператива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627440, Тюменская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Бердюжский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Власова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(34554) 2-38-04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8 9504819750</w:t>
            </w:r>
          </w:p>
          <w:p w:rsidR="00672CEE" w:rsidRDefault="00F40A5D">
            <w:pPr>
              <w:spacing w:after="0" w:line="240" w:lineRule="auto"/>
              <w:jc w:val="center"/>
            </w:pPr>
            <w:hyperlink r:id="rId8">
              <w:r w:rsidR="00334317">
                <w:rPr>
                  <w:rStyle w:val="-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96enisey@mail.ru</w:t>
              </w:r>
            </w:hyperlink>
          </w:p>
          <w:p w:rsidR="00672CEE" w:rsidRDefault="0067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Контактные лица в Фонде «Инвестиционное агентство Тюменской области»: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Ивановна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 (34546) 2-82-94</w:t>
            </w:r>
          </w:p>
          <w:p w:rsidR="00672CEE" w:rsidRDefault="0067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eastAsia="ru-RU"/>
              </w:rPr>
              <w:t>Контактные лица от муниципального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района, председатель комитета АПК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8(34554) 2-14-38;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8- 902 623 42 24</w:t>
            </w:r>
          </w:p>
          <w:p w:rsidR="00672CEE" w:rsidRDefault="00672CEE">
            <w:pPr>
              <w:spacing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eastAsia="ru-RU"/>
              </w:rPr>
              <w:lastRenderedPageBreak/>
              <w:t>Сумма, необходимая для финансирования проект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eastAsia="ru-RU"/>
              </w:rPr>
              <w:t xml:space="preserve">млн. руб.) </w:t>
            </w: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eastAsia="ru-RU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11.2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eastAsia="ru-RU"/>
              </w:rPr>
              <w:t>Параметры проекта: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eastAsia="ru-RU"/>
              </w:rPr>
              <w:t xml:space="preserve">Срок реализации (гг.)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01.04.2016-01.12.2017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eastAsia="ru-RU"/>
              </w:rPr>
              <w:t>Объём инвестиций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4"/>
                <w:szCs w:val="24"/>
                <w:lang w:eastAsia="ru-RU"/>
              </w:rPr>
              <w:t>) -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- 5.3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создаваемых рабочих мес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человек) -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созданных рабочих мес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человек) - 6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 w:themeColor="accent1"/>
                <w:sz w:val="24"/>
                <w:szCs w:val="24"/>
                <w:lang w:eastAsia="ru-RU"/>
              </w:rPr>
              <w:t>Технические параметры проект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4F81BD" w:themeColor="accent1"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4F81BD" w:themeColor="accent1"/>
                <w:sz w:val="24"/>
                <w:szCs w:val="24"/>
                <w:lang w:eastAsia="ru-RU"/>
              </w:rPr>
              <w:t>потребности в подключениях):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Электроэнергия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одключение имеется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Газ -подключение не требуется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Водоснабжение - имеется собственная скважина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Канализация - не требуется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Подъездные пути (дороги) - имеются, территория обустроена.</w:t>
            </w:r>
          </w:p>
          <w:p w:rsidR="00672CEE" w:rsidRDefault="0067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 w:themeColor="accent1"/>
                <w:sz w:val="24"/>
                <w:szCs w:val="24"/>
                <w:lang w:eastAsia="ru-RU"/>
              </w:rPr>
              <w:t>Ожидаемый эффект: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производства позволит расширить ассортиментный перечень продукции (дополнительно выпускать пшеничную и ячневую крупы), из отходов выпускать гранулированные корма, и запустить мелкую расфасовку круп для поставки в торговую сеть области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Внешни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заемные) и собственные инвестиционные вложения: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Инвестиционные займы - 5.9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заемные инвестиционные вложения - 5.9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сумма инвестиций проекта - 11.2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сумма инвестиций проекта - 3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проекте:</w:t>
            </w:r>
          </w:p>
          <w:p w:rsidR="00672CEE" w:rsidRDefault="0033431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Фирма на рынке производства крупы работает с 2011 года, выпускается (перловая, гречневая пропаренная и не пропаренная), горох шлифованный колотый. Сырье собственного производства, выращенное на площади 867 га. Имеются постоянные клиенты заказчики, на приобретение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данной продукции. Продукция (крупы) поставляются крупными партиями по оптовым ценам. В виду расширения ассортиментного перечня возникла необходимость в модернизации производства фирмы.</w:t>
            </w:r>
          </w:p>
          <w:p w:rsidR="00672CEE" w:rsidRDefault="00672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Место реализации проекта - Тюменская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Бердюжский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район, д. Власово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и объём государственной поддержки: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и финансирование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наличие имеется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котором размещено оборудование для производства круп.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Имеется земельный участок, на котором залита площадка для установки арочного помещения (склада) под  готовую продукцию. </w:t>
            </w:r>
          </w:p>
          <w:p w:rsidR="00672CEE" w:rsidRPr="00334317" w:rsidRDefault="00334317">
            <w:pPr>
              <w:spacing w:after="0" w:line="240" w:lineRule="auto"/>
              <w:rPr>
                <w:color w:val="aut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 кредит банка - приобретаются профильные конструкции для установки склада. Приобретена сушилка зерновая. </w:t>
            </w:r>
            <w:r w:rsidRPr="003343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Введено в эксплуатацию дизельное сушильное оборудование, готовятся документы на субсидирование приобретения  через Департамент АПК.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Сопровождение: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и финансирование.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Руководитель финансирование ФИАТО недооформил (длительность по времени), получил кредит банка.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Информация о заседании Экспертной группы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Экспертного Совета):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- 2016-05-17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- №11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поддержке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Принять на сопровождение и рассмотреть возможность оказания финансовой поддержки в виде предоставления целевого займа</w:t>
            </w:r>
          </w:p>
        </w:tc>
      </w:tr>
      <w:tr w:rsidR="00672CEE">
        <w:trPr>
          <w:trHeight w:val="4447"/>
        </w:trPr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 Расширение действующего бизнеса: строительство комплекса хранения и переработки овощей</w:t>
            </w: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ИП Попов Виктор Анатольевич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Руководитель предприятия: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Виктор Анатольевич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8 902 815 17 62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kx-popow-w-a@rambler.ru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Контактные лица в Фонде «Инвестиционное агентство Тюменской области»: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Ивановна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 (34546) 2-82-94</w:t>
            </w:r>
          </w:p>
          <w:p w:rsidR="00672CEE" w:rsidRDefault="00672CEE">
            <w:pPr>
              <w:spacing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необходимая для финансирования проект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 руб.) – 10</w:t>
            </w:r>
          </w:p>
          <w:p w:rsidR="00672CEE" w:rsidRDefault="00672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инвестици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млн.руб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-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34.78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- 5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создаваемых рабочих мес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человек) –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672CEE" w:rsidRDefault="0067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672CEE" w:rsidRDefault="003343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комплекса для хранения и переработки овощей на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состоящего из двух ангаров-овощехранилищ, оснащение оборудованием овощехранилища и увеличение площадей возделывания картофеля по индустриальной технологии.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Место реализации проекта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Бердюжский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с.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Зарослое</w:t>
            </w:r>
            <w:proofErr w:type="spellEnd"/>
          </w:p>
          <w:p w:rsidR="00672CEE" w:rsidRDefault="00672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собственности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строительство, оборудование по сортировке, фасовке и хранению картофеля. Проведена посадка картофеля – 2017 г. совместно с организацией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Спа-Спрайм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(согласно Договору о совместной деятельности).</w:t>
            </w:r>
          </w:p>
          <w:p w:rsidR="00672CEE" w:rsidRDefault="0067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Сопровождение: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сопровождение, поиск кредитных и лизинговых ресурсов</w:t>
            </w:r>
          </w:p>
          <w:p w:rsidR="00672CEE" w:rsidRDefault="0067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Информация о заседании Экспертной группы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Экспертного Совета):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- 2014-05-15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- 6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поддержке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сопровождение, отказ в финансировании поиск кредитных и лизинговых ресурсов.</w:t>
            </w:r>
          </w:p>
        </w:tc>
      </w:tr>
      <w:tr w:rsidR="00672CEE">
        <w:tc>
          <w:tcPr>
            <w:tcW w:w="14936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B2DBA1"/>
            <w:tcMar>
              <w:left w:w="6" w:type="dxa"/>
            </w:tcMar>
            <w:vAlign w:val="center"/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Деревообрабатывающая и мебельная промышленность</w:t>
            </w:r>
          </w:p>
        </w:tc>
      </w:tr>
      <w:tr w:rsidR="00672CEE"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Расширение действующего бизнеса: строительство мебельного цеха и приобретение оборудования</w:t>
            </w: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ИП Ерофеева Валентина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Анфинтьевна</w:t>
            </w:r>
            <w:proofErr w:type="spellEnd"/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Руководитель предприятия: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Ерофеева Валентина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Анфинтьевна</w:t>
            </w:r>
            <w:proofErr w:type="spellEnd"/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8 902 623 98 39</w:t>
            </w:r>
          </w:p>
          <w:p w:rsidR="00672CEE" w:rsidRDefault="00F40A5D">
            <w:pPr>
              <w:spacing w:after="0" w:line="240" w:lineRule="auto"/>
              <w:jc w:val="center"/>
            </w:pPr>
            <w:hyperlink r:id="rId9">
              <w:r w:rsidR="00334317">
                <w:rPr>
                  <w:rStyle w:val="-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erofeeva71@mail.ru</w:t>
              </w:r>
            </w:hyperlink>
          </w:p>
          <w:p w:rsidR="00672CEE" w:rsidRDefault="0067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Контактные лица в Фонде «Инвестиционное агентство Тюменской области»: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Ивановна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 (34546) 2-82-94</w:t>
            </w:r>
          </w:p>
          <w:p w:rsidR="00672CEE" w:rsidRDefault="00672CEE">
            <w:pPr>
              <w:spacing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lastRenderedPageBreak/>
              <w:t>Параметры проекта: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инвестици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млн.руб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-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- 7.0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создаваемых рабочих мес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человек) –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Планируемый срок окончания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4 кв. 2017 г.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Внешни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заемные) и собственные инвестиционные вложения: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Инвестиционные займы - 15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инвестиционные вложения - 5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сумма инвестиций проекта - 22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сумма инвестиций проекта - 20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672CEE" w:rsidRDefault="003343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Планируется построить новый мебельный цех, реконструировать складские помещения под сырье и готовую продукцию, приобрести новое современное оборудование и продолжить развитие производства корпусной мебели.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Место реализации проекта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Бердюжский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р-он, с. Бердюжье, улица Промышленная, 1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Форма и объём государственной поддержки: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Профинансирован Фондом «Инвестиционное агентство Тюменской области» 10.2014 г. на сумму 15 млн. руб.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в собственности, проектирование и подготовка площадки под строительство с распределением подъездных путей, вырыт котлован под строительство здания мебельного цеха, построены складские помещения, закупаются строительные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едутся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строительные работы: выстроено здание, с подвальным помещением, установлены  окна, крыша, установлены радиаторы отопления. Произведена внутренняя работа по отделке помещений. Установлены межкомнатные двери. Поклеены обои.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Ведутся отделочные работы подвального (складского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помещения.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Сопровождение: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Организационное содействие - подключение к инженерным сетям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Информация о заседании Экспертной группы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Экспертного Совета):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- 2014-08-19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- 14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Решение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поддержке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сопровождение, финансирование</w:t>
            </w:r>
          </w:p>
        </w:tc>
      </w:tr>
      <w:tr w:rsidR="00672CEE">
        <w:tc>
          <w:tcPr>
            <w:tcW w:w="14936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79646" w:themeFill="accent6"/>
            <w:tcMar>
              <w:left w:w="6" w:type="dxa"/>
            </w:tcMar>
            <w:vAlign w:val="center"/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Статус проектов: Реализуемые инвестиционные проекты (до 300,0 млн. рублей)</w:t>
            </w:r>
          </w:p>
        </w:tc>
      </w:tr>
      <w:tr w:rsidR="00672CEE">
        <w:trPr>
          <w:trHeight w:val="22"/>
        </w:trPr>
        <w:tc>
          <w:tcPr>
            <w:tcW w:w="14936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92D050"/>
            <w:tcMar>
              <w:left w:w="6" w:type="dxa"/>
            </w:tcMar>
            <w:vAlign w:val="center"/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АПК и пищевая промышленность</w:t>
            </w:r>
          </w:p>
        </w:tc>
      </w:tr>
      <w:tr w:rsidR="00672CEE">
        <w:trPr>
          <w:trHeight w:val="1612"/>
        </w:trPr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«Создание  и развитие хозяйства,  увеличение объема сельскохозяйственной продукции (производство молока и мяса КРС)» </w:t>
            </w: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lastRenderedPageBreak/>
              <w:t>Руководитель предприятия: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ИП глава </w:t>
            </w:r>
            <w:proofErr w:type="gramStart"/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Ф)Х  Александрова Елена Олеговна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ИНН 720507113363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Тюменская область, 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Бердюжье, ул. 65 лет Победы, дом 8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(34554)2-14-06;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8-922-008-1712</w:t>
            </w:r>
          </w:p>
          <w:p w:rsidR="00672CEE" w:rsidRDefault="0067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CEE" w:rsidRDefault="00334317">
            <w:pPr>
              <w:pStyle w:val="bold"/>
              <w:spacing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Контактные лица: </w:t>
            </w:r>
          </w:p>
          <w:p w:rsidR="00672CEE" w:rsidRDefault="00334317">
            <w:pPr>
              <w:pStyle w:val="a8"/>
              <w:spacing w:beforeAutospacing="0" w:after="0" w:afterAutospacing="0"/>
              <w:jc w:val="center"/>
              <w:rPr>
                <w:b/>
                <w:color w:val="0070C0"/>
                <w:lang w:eastAsia="en-US"/>
              </w:rPr>
            </w:pPr>
            <w:r>
              <w:rPr>
                <w:b/>
                <w:color w:val="0070C0"/>
                <w:lang w:eastAsia="en-US"/>
              </w:rPr>
              <w:t>от Фонда «Инвестиционное агентство Тюменской области»</w:t>
            </w:r>
          </w:p>
          <w:p w:rsidR="00672CEE" w:rsidRDefault="00334317">
            <w:pPr>
              <w:pStyle w:val="a8"/>
              <w:spacing w:beforeAutospacing="0" w:after="0" w:afterAutospacing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Пиминова</w:t>
            </w:r>
            <w:proofErr w:type="spellEnd"/>
            <w:r>
              <w:rPr>
                <w:lang w:eastAsia="en-US"/>
              </w:rPr>
              <w:t xml:space="preserve"> Светлана Ивановна</w:t>
            </w:r>
          </w:p>
          <w:p w:rsidR="00672CEE" w:rsidRDefault="00334317">
            <w:pPr>
              <w:pStyle w:val="a8"/>
              <w:spacing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8(34546) 2-82-94</w:t>
            </w:r>
          </w:p>
          <w:p w:rsidR="00672CEE" w:rsidRDefault="00334317">
            <w:pPr>
              <w:pStyle w:val="bold"/>
              <w:spacing w:beforeAutospacing="0" w:after="0" w:afterAutospacing="0"/>
              <w:jc w:val="center"/>
              <w:rPr>
                <w:b w:val="0"/>
                <w:bCs w:val="0"/>
                <w:color w:val="00000A"/>
                <w:lang w:eastAsia="en-US"/>
              </w:rPr>
            </w:pPr>
            <w:r>
              <w:rPr>
                <w:b w:val="0"/>
                <w:color w:val="00000A"/>
                <w:lang w:eastAsia="en-US"/>
              </w:rPr>
              <w:t>8 902 815 09 73</w:t>
            </w: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от муниципального образования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Бердюжского района, председатель комитета АПК Панов Сергей Александрович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8(34554) 2-14-38</w:t>
            </w:r>
          </w:p>
          <w:p w:rsidR="00672CEE" w:rsidRDefault="00672CEE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инвестиций  — 5,440  млн. рублей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собственные средства  — 0,8 млн. рублей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Срок реализации проекта: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— июнь 2016 - июнь 2019 года</w:t>
            </w: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Количество создаваемых рабочих мест (человек)   -  5 </w:t>
            </w: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Информация о проекте:</w:t>
            </w:r>
          </w:p>
          <w:p w:rsidR="00672CEE" w:rsidRDefault="003343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Проектом планируется:</w:t>
            </w:r>
          </w:p>
          <w:p w:rsidR="00672CEE" w:rsidRDefault="003343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приобретение КРС 25 голов (нетели);</w:t>
            </w:r>
          </w:p>
          <w:p w:rsidR="00672CEE" w:rsidRDefault="003343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приобретение оборудования (для доения;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навозоудаления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сенозаготовительный комплекс и др.)</w:t>
            </w:r>
          </w:p>
          <w:p w:rsidR="00672CEE" w:rsidRDefault="003343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строительство 2-х помещений для КРС (телятник);</w:t>
            </w:r>
          </w:p>
          <w:p w:rsidR="00672CEE" w:rsidRDefault="003343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 среднегодовом удое в 5500 кг/ голову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валовой надой планируется на уровне 176,0 тонн в год.</w:t>
            </w:r>
          </w:p>
          <w:p w:rsidR="00672CEE" w:rsidRDefault="00672C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ИП обучается заочно в сельскохозяйственном ВУЗе, получая специальность агронома.</w:t>
            </w: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в наличии: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9 голов телок черно-пестрой молочной породы, 13 голов бычков на откорме;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имеется 3 земельных участка в аренде, 1 участок в собственности (для строительства зданий и сооружений 3,0 га; для выпаса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сельхозживотных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61,12 га; для сенокошения 60,74 га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ведения ЛПХ 0,13 га)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молочная ферма 1 ед.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площадью 333 кв. м;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животноводческое помещение для содержания КРС 1 ед. 40 кв. м;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жилой дом в собственности 167,0 кв. м.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настоящее время ведется поиск поставщиков КРС, переговоры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санитарными службами, оформление документов на нежилое здание для молочной фермы. Планирует взять в аренду к 2019 году дополнительно земли 150 га для выпаса животных, 200 га для  выращивания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сельхозкультур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для заготовки сенажа и силоса. </w:t>
            </w:r>
          </w:p>
          <w:p w:rsidR="00672CEE" w:rsidRDefault="0033431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выделенном участке земли (близь д. Гагарина, Бердюжского района) возводится животноводческое помещение ангарного типа.</w:t>
            </w:r>
          </w:p>
          <w:p w:rsidR="00672CEE" w:rsidRDefault="00334317">
            <w:pPr>
              <w:spacing w:after="0" w:line="240" w:lineRule="auto"/>
              <w:rPr>
                <w:color w:val="FF3333"/>
              </w:rPr>
            </w:pPr>
            <w:r w:rsidRPr="003343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Подключили электроэнергию к молочной ферме. Определились с поставщиками оборудования (г. Ижевск).</w:t>
            </w:r>
          </w:p>
        </w:tc>
      </w:tr>
      <w:tr w:rsidR="00672CEE">
        <w:trPr>
          <w:trHeight w:val="896"/>
        </w:trPr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a9"/>
              <w:spacing w:beforeAutospacing="1" w:afterAutospacing="1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 Цех переработки сельскохозяйственной продукции</w:t>
            </w: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a8"/>
              <w:spacing w:beforeAutospacing="0" w:after="0" w:afterAutospacing="0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ООО «Возрождение»,</w:t>
            </w:r>
          </w:p>
          <w:p w:rsidR="00672CEE" w:rsidRDefault="00334317">
            <w:pPr>
              <w:pStyle w:val="a8"/>
              <w:spacing w:beforeAutospacing="0" w:after="0" w:afterAutospacing="0"/>
              <w:jc w:val="center"/>
              <w:rPr>
                <w:b/>
                <w:bCs/>
                <w:color w:val="0070C0"/>
              </w:rPr>
            </w:pPr>
            <w:proofErr w:type="spellStart"/>
            <w:r>
              <w:rPr>
                <w:b/>
                <w:bCs/>
                <w:color w:val="0070C0"/>
              </w:rPr>
              <w:t>Бердюжский</w:t>
            </w:r>
            <w:proofErr w:type="spellEnd"/>
            <w:r>
              <w:rPr>
                <w:b/>
                <w:bCs/>
                <w:color w:val="0070C0"/>
              </w:rPr>
              <w:t xml:space="preserve"> район, с. </w:t>
            </w:r>
            <w:proofErr w:type="spellStart"/>
            <w:r>
              <w:rPr>
                <w:b/>
                <w:bCs/>
                <w:color w:val="0070C0"/>
              </w:rPr>
              <w:t>Пеганово</w:t>
            </w:r>
            <w:proofErr w:type="spellEnd"/>
          </w:p>
          <w:p w:rsidR="00672CEE" w:rsidRDefault="00334317">
            <w:pPr>
              <w:pStyle w:val="a8"/>
              <w:spacing w:beforeAutospacing="0" w:after="0" w:afterAutospacing="0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Руководитель</w:t>
            </w:r>
          </w:p>
          <w:p w:rsidR="00672CEE" w:rsidRDefault="00334317">
            <w:pPr>
              <w:pStyle w:val="a8"/>
              <w:spacing w:beforeAutospacing="0" w:after="0" w:afterAutospacing="0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 </w:t>
            </w:r>
            <w:proofErr w:type="spellStart"/>
            <w:r>
              <w:rPr>
                <w:b/>
                <w:bCs/>
                <w:color w:val="0070C0"/>
              </w:rPr>
              <w:t>Сизов</w:t>
            </w:r>
            <w:proofErr w:type="spellEnd"/>
            <w:r>
              <w:rPr>
                <w:b/>
                <w:bCs/>
                <w:color w:val="0070C0"/>
              </w:rPr>
              <w:t xml:space="preserve"> Максим Георгиевич</w:t>
            </w:r>
          </w:p>
          <w:p w:rsidR="00672CEE" w:rsidRDefault="00334317">
            <w:pPr>
              <w:pStyle w:val="a8"/>
              <w:spacing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8 909 186 46 37</w:t>
            </w:r>
          </w:p>
          <w:p w:rsidR="00672CEE" w:rsidRDefault="00672CEE">
            <w:pPr>
              <w:pStyle w:val="a8"/>
              <w:spacing w:beforeAutospacing="0" w:after="0" w:afterAutospacing="0"/>
              <w:jc w:val="center"/>
              <w:rPr>
                <w:b/>
                <w:bCs/>
              </w:rPr>
            </w:pP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От муниципального образования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Бердюжского района Панов Сергей Александрович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8(34554) 2-14-38</w:t>
            </w:r>
          </w:p>
          <w:p w:rsidR="00672CEE" w:rsidRDefault="0067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bold"/>
              <w:spacing w:beforeAutospacing="0" w:after="0" w:afterAutospacing="0"/>
            </w:pPr>
            <w:r>
              <w:t>Параметры проекта: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 xml:space="preserve">Срок реализации (гг.) – </w:t>
            </w:r>
            <w:r>
              <w:t>2015- 2017 г.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>Объём инвестиций (млн. руб.) – 2,0 млн. рублей</w:t>
            </w:r>
          </w:p>
          <w:p w:rsidR="00672CEE" w:rsidRDefault="00334317">
            <w:pPr>
              <w:pStyle w:val="a8"/>
              <w:spacing w:beforeAutospacing="0" w:after="0" w:afterAutospacing="0"/>
              <w:rPr>
                <w:rStyle w:val="blue1"/>
                <w:b w:val="0"/>
              </w:rPr>
            </w:pPr>
            <w:r>
              <w:rPr>
                <w:rStyle w:val="blue1"/>
              </w:rPr>
              <w:t xml:space="preserve">Количество создаваемых рабочих мест – 3 </w:t>
            </w:r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t>Внешние (заемные) и собственные инвестиционные вложения: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Общие заемные инвестиционные вложения (требуются)  – 1,0 млн. рублей</w:t>
            </w:r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t>Информация о проекте:</w:t>
            </w:r>
          </w:p>
          <w:p w:rsidR="00672CEE" w:rsidRDefault="00334317">
            <w:pPr>
              <w:pStyle w:val="bold"/>
              <w:spacing w:beforeAutospacing="0" w:after="0" w:afterAutospacing="0"/>
              <w:jc w:val="both"/>
              <w:rPr>
                <w:b w:val="0"/>
                <w:color w:val="00000A"/>
              </w:rPr>
            </w:pPr>
            <w:r>
              <w:rPr>
                <w:b w:val="0"/>
                <w:color w:val="00000A"/>
              </w:rPr>
              <w:t>Основной вид деятельности организации – производство, переработка и реализация сельскохозяйственной продукции.</w:t>
            </w:r>
          </w:p>
          <w:p w:rsidR="00672CEE" w:rsidRDefault="00334317">
            <w:pPr>
              <w:pStyle w:val="bold"/>
              <w:spacing w:beforeAutospacing="0" w:after="0" w:afterAutospacing="0"/>
              <w:jc w:val="both"/>
              <w:rPr>
                <w:b w:val="0"/>
                <w:color w:val="00000A"/>
              </w:rPr>
            </w:pPr>
            <w:r>
              <w:rPr>
                <w:b w:val="0"/>
                <w:color w:val="00000A"/>
              </w:rPr>
              <w:t>Проектом предусмотрена реконструкция здания для переработки, фасовки, заморозки овощной и другой сельскохозяйственной продукции -  (</w:t>
            </w:r>
            <w:proofErr w:type="gramStart"/>
            <w:r>
              <w:rPr>
                <w:b w:val="0"/>
                <w:color w:val="00000A"/>
              </w:rPr>
              <w:t>бывший</w:t>
            </w:r>
            <w:proofErr w:type="gramEnd"/>
            <w:r>
              <w:rPr>
                <w:b w:val="0"/>
                <w:color w:val="00000A"/>
              </w:rPr>
              <w:t xml:space="preserve"> ФАП с. </w:t>
            </w:r>
            <w:proofErr w:type="spellStart"/>
            <w:r>
              <w:rPr>
                <w:b w:val="0"/>
                <w:color w:val="00000A"/>
              </w:rPr>
              <w:t>Пеганово</w:t>
            </w:r>
            <w:proofErr w:type="spellEnd"/>
            <w:r>
              <w:rPr>
                <w:b w:val="0"/>
                <w:color w:val="00000A"/>
              </w:rPr>
              <w:t xml:space="preserve">), здание в собственности. Расположено на арендованном земельном участке (срок аренды 49 лет) площадью 1470 кв. м (Договор аренды от 26.12.2013 г. № 67). </w:t>
            </w:r>
          </w:p>
          <w:p w:rsidR="00672CEE" w:rsidRDefault="00672CEE">
            <w:pPr>
              <w:pStyle w:val="a8"/>
              <w:spacing w:beforeAutospacing="0" w:after="0" w:afterAutospacing="0"/>
              <w:jc w:val="both"/>
            </w:pP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Место реализации проекта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Пеганово</w:t>
            </w:r>
            <w:proofErr w:type="spellEnd"/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4F81BD" w:themeColor="accent1"/>
              </w:rPr>
            </w:pPr>
            <w:r>
              <w:rPr>
                <w:color w:val="4F81BD" w:themeColor="accent1"/>
              </w:rPr>
              <w:t>Информация о стадии и ходе реализации проекта: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В здании произведены следующие  работы:</w:t>
            </w:r>
          </w:p>
          <w:p w:rsidR="00672CEE" w:rsidRDefault="00334317">
            <w:pPr>
              <w:pStyle w:val="a8"/>
              <w:spacing w:beforeAutospacing="0" w:after="0" w:afterAutospacing="0"/>
              <w:jc w:val="both"/>
            </w:pPr>
            <w:r>
              <w:t xml:space="preserve"> - произведена планировка объекта под размещение бизнеса </w:t>
            </w:r>
            <w:r>
              <w:lastRenderedPageBreak/>
              <w:t>(производственные цеха, морозильные и т.п.);</w:t>
            </w:r>
          </w:p>
          <w:p w:rsidR="00672CEE" w:rsidRDefault="00334317">
            <w:pPr>
              <w:pStyle w:val="a8"/>
              <w:spacing w:beforeAutospacing="0" w:after="0" w:afterAutospacing="0"/>
              <w:jc w:val="both"/>
            </w:pPr>
            <w:r>
              <w:t>- закуплено промышленное оборудование (частично);</w:t>
            </w:r>
          </w:p>
          <w:p w:rsidR="00672CEE" w:rsidRDefault="00334317">
            <w:pPr>
              <w:pStyle w:val="a8"/>
              <w:spacing w:beforeAutospacing="0" w:after="0" w:afterAutospacing="0"/>
              <w:jc w:val="both"/>
            </w:pPr>
            <w:r>
              <w:t xml:space="preserve">- в отдельных помещениях забетонирован пол. 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Требуется на перспективу: решение  вопроса по подведению  газоснабжения.</w:t>
            </w: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</w:tc>
      </w:tr>
      <w:tr w:rsidR="00672CEE">
        <w:trPr>
          <w:trHeight w:val="896"/>
        </w:trPr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a9"/>
              <w:spacing w:beforeAutospacing="1" w:afterAutospacing="1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7.«Строительство цеха переработки зерна на крупу»                        ООО ТПП «Спектр»</w:t>
            </w: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ТПП «Спектр»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Руководитель предприятия: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Михаил Николаевич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Тюмень, ул. Гостевая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д.4</w:t>
            </w:r>
          </w:p>
          <w:p w:rsidR="00672CEE" w:rsidRDefault="0067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Контактные лица: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Михаил Николаевич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8(34554) 2-29-57;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8 904 942 05 89</w:t>
            </w:r>
          </w:p>
          <w:p w:rsidR="00672CEE" w:rsidRDefault="0067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От муниципального образования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Бердюжского района Панов С.А.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8(34554) 2-14-38</w:t>
            </w:r>
          </w:p>
          <w:p w:rsidR="00672CEE" w:rsidRDefault="0067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672CEE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Сумма</w:t>
            </w:r>
            <w:proofErr w:type="gramStart"/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необходимая для финансирования проекта (</w:t>
            </w:r>
            <w:proofErr w:type="spellStart"/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.)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- 7,0</w:t>
            </w: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Срок реализации проекта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2016-2017годы</w:t>
            </w: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Параметры проекта:</w:t>
            </w:r>
          </w:p>
          <w:p w:rsidR="00672CEE" w:rsidRDefault="00334317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инвестиций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.) – 10,0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собственные средства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 – 3,0</w:t>
            </w: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Количество создаваемых рабочих мест (человек)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проекте: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планируется строительство цеха, приобретение и монтаж 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оборудования для производства крупы из гороха, пшеницы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ячменя, гречки. Переработка зерна преимущественно местных товаропроизводителей.</w:t>
            </w: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Информация о стадии и ходе реализации проекта: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Определено место для строительства помещения по адресу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ердюжье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ул.Молодежная,д.2, заказана проектная документация. Производятся внутренние строительные работы, завезены необходимые строительные материалы.</w:t>
            </w: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инициатора проекта имеется стабильное действующее предприятие по производству муки (различных сортов), отрубей. Собственная пекарня. Лаборатория по определению качества выпускаемой продукции и закупаемого сырья (зерна). </w:t>
            </w:r>
          </w:p>
          <w:p w:rsidR="00334317" w:rsidRPr="00334317" w:rsidRDefault="00334317" w:rsidP="0033431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43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Строительство цеха по переработке зерна на крупу находится на стадии завершения, 90% готовности (обустройство полов). </w:t>
            </w:r>
          </w:p>
          <w:p w:rsidR="00672CEE" w:rsidRDefault="00334317" w:rsidP="00334317">
            <w:pPr>
              <w:spacing w:after="0" w:line="240" w:lineRule="auto"/>
              <w:rPr>
                <w:color w:val="FF3333"/>
              </w:rPr>
            </w:pPr>
            <w:r w:rsidRPr="003343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 настоящий момент готовятся документ на получение инвестиционного кредита в АО «</w:t>
            </w:r>
            <w:proofErr w:type="spellStart"/>
            <w:r w:rsidRPr="003343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Россельхозбанк</w:t>
            </w:r>
            <w:proofErr w:type="spellEnd"/>
            <w:r w:rsidRPr="003343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  на приобретение оборудования.</w:t>
            </w:r>
          </w:p>
        </w:tc>
      </w:tr>
      <w:tr w:rsidR="00672CEE">
        <w:trPr>
          <w:trHeight w:val="896"/>
        </w:trPr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8.Развитие мясного животноводства «Создание животноводческой фермы»</w:t>
            </w: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ИП глава КФХ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Ибраев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Б.Х.</w:t>
            </w:r>
          </w:p>
          <w:p w:rsidR="00672CEE" w:rsidRDefault="00334317">
            <w:pPr>
              <w:spacing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Руководитель предприятия: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Булат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Хакимович</w:t>
            </w:r>
            <w:proofErr w:type="spellEnd"/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хозяйства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Бердюжский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Полозаозерье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Первомайская, 16, (34554)38-211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Контактное лицо для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взаимодйствия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Булат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Хакимович</w:t>
            </w:r>
            <w:proofErr w:type="spellEnd"/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хозяйства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Бердюжский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Полозаозерье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Первомайская, 16, 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(34554)38-211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  <w:t>В администрации Бердюжского муниципального района: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района, председатель комитета АПК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</w:t>
            </w:r>
          </w:p>
          <w:p w:rsidR="00672CEE" w:rsidRDefault="0067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8(34554) 2-14-38;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8- 902 623 42 24</w:t>
            </w: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F0"/>
                <w:sz w:val="24"/>
                <w:szCs w:val="24"/>
                <w:lang w:eastAsia="ru-RU"/>
              </w:rPr>
              <w:t>Сумма, необходимая для финансирования проект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F0"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F0"/>
                <w:sz w:val="24"/>
                <w:szCs w:val="24"/>
                <w:lang w:eastAsia="ru-RU"/>
              </w:rPr>
              <w:t xml:space="preserve">млн. руб.)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- 10,0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F0"/>
                <w:sz w:val="24"/>
                <w:szCs w:val="24"/>
                <w:lang w:eastAsia="ru-RU"/>
              </w:rPr>
              <w:t xml:space="preserve">Срок реализации проекта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— 2016-2017 годы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инвестиций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-9,0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— 1,0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создаваемых рабочих мес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человек) - 6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672CEE" w:rsidRDefault="00334317">
            <w:pPr>
              <w:spacing w:beforeAutospacing="1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Проектом планируется создание и развитие семейной животноводческой фермы по разведению КРС мясного направления (приобретение нетелей мясного направления -54 головы), строительство животноводческого помещения, приобретение кормозаготовительной техники. 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Определено место под строительство животноводческого помещения, оформляются документы на кредитование по приобретению земельного участка в собственность — 3 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Полозаозерье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поставщики КРС.</w:t>
            </w: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</w:p>
        </w:tc>
      </w:tr>
      <w:tr w:rsidR="00672CEE"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9. Развитие молочного животноводства «Семейная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животноводческая ферма»</w:t>
            </w: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Албаков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М.Б.</w:t>
            </w:r>
          </w:p>
          <w:p w:rsidR="00672CEE" w:rsidRDefault="00334317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lastRenderedPageBreak/>
              <w:t>Руководитель предприятия: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Албаков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Муса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Бисултанович</w:t>
            </w:r>
            <w:proofErr w:type="spellEnd"/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предприниматель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Бердюжский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Старорямова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Советская, 12, (34554)32-149</w:t>
            </w:r>
          </w:p>
          <w:p w:rsidR="00672CEE" w:rsidRDefault="0067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Контактное лицо для взаимодействия: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Албаков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Муса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Бисултанович</w:t>
            </w:r>
            <w:proofErr w:type="spellEnd"/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предприниматель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Бердюжский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Старорямова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Советская, 12, (34554)32-149</w:t>
            </w:r>
          </w:p>
          <w:p w:rsidR="00672CEE" w:rsidRDefault="0067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  <w:t>В администрации Бердюжского муниципального района: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района, председатель комитета АПК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8(34554) 2-14-38;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8- 902 623 42 24</w:t>
            </w: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lastRenderedPageBreak/>
              <w:t>Сумма, необходимая для финансирования проект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млн. Руб.)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- 36,0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Срок реализации проекта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— 2016-2017 годы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инвестиций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— 34,56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— 1,44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создаваемых рабочих мес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человек) - 13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672CEE" w:rsidRDefault="00334317">
            <w:pPr>
              <w:spacing w:beforeAutospacing="1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Проектом планируется создание и развитие семейной животноводческой фермы по разведению КРС молочного направления (приобретение нетелей молочного направления - 100 голов), строительство животноводческого помещения, приобретение и монтаж оборудования по содержанию коров, приобретение кормозаготовительной техники. 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имеется в аренде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земельный участок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строительства животноводческого помещения (5 га) в селе Воробьево,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Бердюжского района. Имеется в собственности кормозаготовительная техника, определены поставщики КРС.</w:t>
            </w: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</w:p>
        </w:tc>
      </w:tr>
      <w:tr w:rsidR="00672CEE"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10. Развитие мясного животноводства «Семейная животноводческая ферма»</w:t>
            </w: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СПК «Нива»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Руководитель предприятия: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Бердюжский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Половинное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(34554)37-205</w:t>
            </w:r>
          </w:p>
          <w:p w:rsidR="00672CEE" w:rsidRDefault="0067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Контактное лицо для взаимодействия: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Бердюжский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Половинное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(34554)37-205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  <w:t>В администрации Бердюжского муниципального района: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района, председатель комитета АПК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8(34554) 2-14-38;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8- 902 623 42 24</w:t>
            </w: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lastRenderedPageBreak/>
              <w:t xml:space="preserve">Сумма, необходимая для финансирования проекта (млн. руб.)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- 7,82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_DdeLink__5324_1654905019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Срок реализации проекта: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2016-2017 годы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инвестиций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— 4,32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собственные средства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— 1,0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создаваемых рабочих мест (человек) – 4</w:t>
            </w: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672CEE" w:rsidRDefault="003343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Проектом планируется создание и развитие семейной животноводческой фермы по разведению КРС мясного направления (приобретение нетелей мясного направления - 50 голов), строительство животноводческого помещения, приобретение кормозаготовительной техники. </w:t>
            </w:r>
          </w:p>
          <w:p w:rsidR="00672CEE" w:rsidRDefault="00672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Имеется в собственности земельный участок для строительства животноводческого помещения 13,7 га в д.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Половинное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Зарословского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Бердюжского района.  Определены поставщики КРС.</w:t>
            </w: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</w:p>
        </w:tc>
      </w:tr>
      <w:tr w:rsidR="00672CEE">
        <w:trPr>
          <w:trHeight w:val="612"/>
        </w:trPr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11.Развитие молочного животноводства</w:t>
            </w: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ЛПХ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Волынкин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Н.Г.</w:t>
            </w:r>
          </w:p>
          <w:p w:rsidR="00672CEE" w:rsidRDefault="00334317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глава личного подсобного хозяйства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Волынкин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Николай Григорьевич</w:t>
            </w:r>
          </w:p>
          <w:p w:rsidR="00672CEE" w:rsidRDefault="00334317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Бердюжский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Бердюжье, ул. 60 лет СССР, 21-1, 8 (34554)2-14-87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Контактное лицо для взаимодействия: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ЛПХ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Волынкин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Н.Г.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(34554)2-14-87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  <w:t>В администрации Бердюжского муниципального района: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района, председатель комитета АПК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Панов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8(34554) 2-14-38;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8- 902 623 42 24</w:t>
            </w: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lastRenderedPageBreak/>
              <w:t>Сумма, необходимая для финансирования проект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млн. руб.)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- 1,75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Срок реализации проекта: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2016-2017 годы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инвестиций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— 1,75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числе: 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— 1,0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Количество создаваемых рабочих мес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т(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человек)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 (члены семьи)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672CEE" w:rsidRDefault="003343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Проектом планируется разведение КРС молочного направления (приобретение нетелей молочного направления - 10 голов),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кормозаготовительной техники.</w:t>
            </w:r>
          </w:p>
          <w:p w:rsidR="00672CEE" w:rsidRDefault="00672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_DdeLink__7582_75087241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ферма по содержанию скота (с. Бердюжье Бердюжского района).</w:t>
            </w:r>
            <w:r>
              <w:rPr>
                <w:rFonts w:ascii="Times New Roman" w:eastAsia="Times New Roman" w:hAnsi="Times New Roman" w:cs="Times New Roman"/>
                <w:color w:val="FF3333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 голов стельных нетелей,  у 9-и  голов отел.</w:t>
            </w:r>
          </w:p>
          <w:p w:rsidR="00672CEE" w:rsidRDefault="0067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Приобретена кормозаготовительная с/х техника (КИР,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прессподборщик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кормораздатчик). </w:t>
            </w:r>
            <w:r w:rsidRPr="003343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Приобретены 2 быка производителя </w:t>
            </w:r>
            <w:proofErr w:type="spellStart"/>
            <w:r w:rsidRPr="003343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голштинской</w:t>
            </w:r>
            <w:proofErr w:type="spellEnd"/>
            <w:r w:rsidRPr="003343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породы.</w:t>
            </w:r>
          </w:p>
        </w:tc>
      </w:tr>
      <w:tr w:rsidR="00672CEE"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12. Развитие мясного животноводства</w:t>
            </w: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ЛПХ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Кутырев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В.Н.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глава личного подсобного хозяйства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Кутырев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Владимир Николаевич</w:t>
            </w:r>
          </w:p>
          <w:p w:rsidR="00672CEE" w:rsidRDefault="00334317">
            <w:pPr>
              <w:spacing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Бердюжский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72CEE" w:rsidRDefault="00334317">
            <w:pPr>
              <w:spacing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район,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Кутырева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10, 89292698442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  <w:t>В администрации Бердюжского муниципального района: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района, председатель комитета АПК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8(34554) 2-14-38;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8- 902 623 42 24</w:t>
            </w: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Pr="00334317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Сумма, необходимая для финансирования проект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млн. руб.)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- 2,3</w:t>
            </w:r>
          </w:p>
          <w:p w:rsidR="00672CEE" w:rsidRPr="00334317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317">
              <w:rPr>
                <w:rFonts w:ascii="Times New Roman" w:eastAsia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 xml:space="preserve">Срок реализации проекта: </w:t>
            </w:r>
            <w:r w:rsidRPr="00334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2016-2017 годы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672CEE" w:rsidRDefault="00334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инвестиций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— 1,15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— 1,15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создаваемых рабочих мест (человек) -  2 (члены семьи)</w:t>
            </w: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672CEE" w:rsidRDefault="003343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Проектом планируется разведение КРС мясного направления (воспроизводство 40 голов мясного направления), приобретение кормозаготовительной техники и строительство животноводческого помещения.</w:t>
            </w:r>
          </w:p>
          <w:p w:rsidR="00672CEE" w:rsidRDefault="00672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672CEE" w:rsidRDefault="0033431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приобретен строительный материал, приобретена кормозаготовительная техника.</w:t>
            </w:r>
          </w:p>
          <w:p w:rsidR="00672CEE" w:rsidRPr="00334317" w:rsidRDefault="00334317">
            <w:pPr>
              <w:spacing w:after="0" w:line="240" w:lineRule="auto"/>
              <w:rPr>
                <w:color w:val="FF3333"/>
              </w:rPr>
            </w:pPr>
            <w:r w:rsidRPr="00334317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Ведется строительство хоз. способом.</w:t>
            </w:r>
          </w:p>
        </w:tc>
      </w:tr>
      <w:tr w:rsidR="00672CEE"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 Развитие животноводства, увеличение поголовья КРС</w:t>
            </w: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ЛПХ Мельникова Валентина Николаевна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lastRenderedPageBreak/>
              <w:t>глава личного подсобного хозяйства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8(34554) 34-1-90</w:t>
            </w:r>
          </w:p>
          <w:p w:rsidR="00672CEE" w:rsidRDefault="0067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  <w:t>В администрации Бердюжского муниципального района: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района, председатель комитета АПК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8(34554) 2-14-38;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8- 902 623 42 24</w:t>
            </w: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bold"/>
              <w:spacing w:beforeAutospacing="0" w:after="0" w:afterAutospacing="0"/>
            </w:pPr>
            <w:r>
              <w:lastRenderedPageBreak/>
              <w:t>Параметры проекта: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 xml:space="preserve">Срок реализации  - </w:t>
            </w:r>
            <w:r>
              <w:t>2014-2016 гг.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lastRenderedPageBreak/>
              <w:t>Объём инвестиций (</w:t>
            </w:r>
            <w:proofErr w:type="spellStart"/>
            <w:r>
              <w:rPr>
                <w:rStyle w:val="blue1"/>
              </w:rPr>
              <w:t>млн</w:t>
            </w:r>
            <w:proofErr w:type="gramStart"/>
            <w:r>
              <w:rPr>
                <w:rStyle w:val="blue1"/>
              </w:rPr>
              <w:t>.р</w:t>
            </w:r>
            <w:proofErr w:type="gramEnd"/>
            <w:r>
              <w:rPr>
                <w:rStyle w:val="blue1"/>
              </w:rPr>
              <w:t>уб</w:t>
            </w:r>
            <w:proofErr w:type="spellEnd"/>
            <w:r>
              <w:rPr>
                <w:rStyle w:val="blue1"/>
              </w:rPr>
              <w:t xml:space="preserve">) - </w:t>
            </w:r>
            <w:r>
              <w:t>1.8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>Количество создаваемых рабочих мес</w:t>
            </w:r>
            <w:proofErr w:type="gramStart"/>
            <w:r>
              <w:rPr>
                <w:rStyle w:val="blue1"/>
              </w:rPr>
              <w:t>т(</w:t>
            </w:r>
            <w:proofErr w:type="gramEnd"/>
            <w:r>
              <w:rPr>
                <w:rStyle w:val="blue1"/>
              </w:rPr>
              <w:t xml:space="preserve">человек) - </w:t>
            </w:r>
            <w:r>
              <w:t>4</w:t>
            </w:r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t>Информация о проекте:</w:t>
            </w:r>
          </w:p>
          <w:p w:rsidR="00672CEE" w:rsidRDefault="00334317">
            <w:pPr>
              <w:pStyle w:val="a8"/>
              <w:spacing w:beforeAutospacing="0" w:after="0" w:afterAutospacing="0"/>
              <w:jc w:val="both"/>
            </w:pPr>
            <w:r>
              <w:t>Увеличение объемов производства молока и мяса, племенного поголовья КРС до 70 голов.</w:t>
            </w:r>
          </w:p>
          <w:p w:rsidR="00672CEE" w:rsidRDefault="00334317">
            <w:pPr>
              <w:pStyle w:val="blue"/>
              <w:spacing w:beforeAutospacing="0" w:after="0" w:afterAutospacing="0"/>
            </w:pPr>
            <w:r>
              <w:rPr>
                <w:color w:val="0070C0"/>
              </w:rPr>
              <w:t xml:space="preserve">Место реализации проекта - </w:t>
            </w:r>
            <w:proofErr w:type="spellStart"/>
            <w:r>
              <w:t>Бердюжский</w:t>
            </w:r>
            <w:proofErr w:type="spellEnd"/>
            <w:r>
              <w:t xml:space="preserve"> район, с. </w:t>
            </w:r>
            <w:proofErr w:type="spellStart"/>
            <w:r>
              <w:t>Пеганово</w:t>
            </w:r>
            <w:proofErr w:type="spellEnd"/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t>Информация о стадии и ходе реализации проекта:</w:t>
            </w:r>
          </w:p>
          <w:p w:rsidR="00672CEE" w:rsidRDefault="00334317" w:rsidP="00334317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личном подсобном хозяйстве коровник на 200 голов КРС, кормозаготовительная техника, поголовье КРС 59 голов и 23 лошадиные головы.</w:t>
            </w:r>
          </w:p>
          <w:p w:rsidR="00672CEE" w:rsidRPr="00334317" w:rsidRDefault="00334317" w:rsidP="00334317">
            <w:pPr>
              <w:spacing w:after="0" w:line="240" w:lineRule="auto"/>
              <w:jc w:val="both"/>
              <w:rPr>
                <w:color w:val="auto"/>
              </w:rPr>
            </w:pPr>
            <w:r w:rsidRPr="003343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Прошел массовый отел, поголовье КРС на 01.07.2017г. 74 головы, в </w:t>
            </w:r>
            <w:proofErr w:type="spellStart"/>
            <w:r w:rsidRPr="003343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т.ч</w:t>
            </w:r>
            <w:proofErr w:type="spellEnd"/>
            <w:r w:rsidRPr="003343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28 голов коров, выращивается молодняк на откорме.</w:t>
            </w: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672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</w:p>
        </w:tc>
      </w:tr>
      <w:tr w:rsidR="00672CEE">
        <w:tc>
          <w:tcPr>
            <w:tcW w:w="14936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92D050"/>
            <w:tcMar>
              <w:left w:w="6" w:type="dxa"/>
            </w:tcMar>
            <w:vAlign w:val="center"/>
          </w:tcPr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Придорожный сервис</w:t>
            </w:r>
          </w:p>
        </w:tc>
      </w:tr>
      <w:tr w:rsidR="00672CEE"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blue"/>
              <w:spacing w:before="280" w:after="280"/>
            </w:pPr>
            <w:r>
              <w:t>14.</w:t>
            </w:r>
            <w:r>
              <w:rPr>
                <w:b w:val="0"/>
              </w:rPr>
              <w:t xml:space="preserve"> </w:t>
            </w:r>
            <w:r>
              <w:t>Строительство комплекса придорожного сервиса</w:t>
            </w: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a8"/>
              <w:spacing w:before="280" w:after="280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ИП Устюгов Александр Владимирович</w:t>
            </w:r>
          </w:p>
          <w:p w:rsidR="00672CEE" w:rsidRDefault="00334317">
            <w:pPr>
              <w:pStyle w:val="a8"/>
              <w:jc w:val="center"/>
            </w:pPr>
            <w:r>
              <w:t>+7 922 489 28 27</w:t>
            </w:r>
          </w:p>
          <w:p w:rsidR="00672CEE" w:rsidRDefault="00334317">
            <w:pPr>
              <w:pStyle w:val="bold"/>
              <w:jc w:val="center"/>
            </w:pPr>
            <w:r>
              <w:t>Контактные лица от муниципального образования: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Андриевская Светлана Анатольевна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Председатель комитета по экономике, прогнозированию и торговле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+7 (34554) 2-24-68</w:t>
            </w: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bold"/>
            </w:pPr>
            <w:r>
              <w:t>Параметры проекта:</w:t>
            </w:r>
          </w:p>
          <w:p w:rsidR="00672CEE" w:rsidRDefault="00334317">
            <w:pPr>
              <w:pStyle w:val="a8"/>
            </w:pPr>
            <w:r>
              <w:rPr>
                <w:rStyle w:val="blue1"/>
              </w:rPr>
              <w:t xml:space="preserve">Срок реализации (гг.) - </w:t>
            </w:r>
            <w:r>
              <w:t>2015 – 2016- 2017 г.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 xml:space="preserve">Планируемый объем инвестиций на текущий момент (млн. руб.) - </w:t>
            </w:r>
            <w:r>
              <w:t>16.2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в том числе собственные средства – 16,2 млн. рублей.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 xml:space="preserve">Количество создаваемых рабочих мест (человек) – </w:t>
            </w:r>
            <w:r>
              <w:t>14</w:t>
            </w:r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t>Информация о проекте: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Проектом предусматривается строительство комплекса придорожного сервиса: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1 этап: газозаправочная станция;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2 этап: шиномонтажная мастерская, автомойка, СТО, магазин.</w:t>
            </w:r>
          </w:p>
          <w:p w:rsidR="00672CEE" w:rsidRDefault="00334317">
            <w:pPr>
              <w:pStyle w:val="blue"/>
            </w:pPr>
            <w:r>
              <w:rPr>
                <w:color w:val="0070C0"/>
              </w:rPr>
              <w:t xml:space="preserve">Место реализации проекта </w:t>
            </w:r>
            <w:r>
              <w:t xml:space="preserve">- </w:t>
            </w:r>
            <w:proofErr w:type="spellStart"/>
            <w:r>
              <w:t>Бердюжский</w:t>
            </w:r>
            <w:proofErr w:type="spellEnd"/>
            <w:r>
              <w:t xml:space="preserve"> район, с. Бердюжье</w:t>
            </w:r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lastRenderedPageBreak/>
              <w:t>Информация о стадии и ходе реализации проекта: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b w:val="0"/>
                <w:color w:val="00000A"/>
              </w:rPr>
            </w:pPr>
            <w:r>
              <w:rPr>
                <w:b w:val="0"/>
                <w:color w:val="00000A"/>
              </w:rPr>
              <w:t>Имеется земельный участок, подготовлена площадка под строительство, в наличии проект, разрешение, начато строительство АГЗС, подключение сетей.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Строительство ведется в 2 этапа.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b w:val="0"/>
                <w:color w:val="00000A"/>
              </w:rPr>
            </w:pPr>
            <w:r>
              <w:rPr>
                <w:b w:val="0"/>
                <w:color w:val="00000A"/>
              </w:rPr>
              <w:t>1-й этап – закончено строительство помещения газовой заправки. Завезено частично оборудование.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b w:val="0"/>
              </w:rPr>
            </w:pPr>
            <w:r>
              <w:rPr>
                <w:b w:val="0"/>
                <w:color w:val="00000A"/>
              </w:rPr>
              <w:t xml:space="preserve">Продолжаются строительные работы по возведению намеченных проектом - </w:t>
            </w:r>
            <w:r>
              <w:t xml:space="preserve"> </w:t>
            </w:r>
            <w:r>
              <w:rPr>
                <w:b w:val="0"/>
                <w:color w:val="00000A"/>
              </w:rPr>
              <w:t>шиномонтажная мастерская, автомойка, СТО, магазин.</w:t>
            </w:r>
          </w:p>
        </w:tc>
      </w:tr>
      <w:tr w:rsidR="00672CEE"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blue"/>
              <w:spacing w:before="280" w:after="280"/>
            </w:pPr>
            <w:r>
              <w:lastRenderedPageBreak/>
              <w:t>15</w:t>
            </w:r>
            <w:r>
              <w:rPr>
                <w:b w:val="0"/>
              </w:rPr>
              <w:t>.</w:t>
            </w:r>
            <w:r>
              <w:t xml:space="preserve"> Строительство станции технического обслуживания автотранспорта</w:t>
            </w: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a8"/>
              <w:spacing w:before="280" w:after="280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ИП Емельянов Дмитрий Николаевич</w:t>
            </w:r>
          </w:p>
          <w:p w:rsidR="00672CEE" w:rsidRDefault="00334317">
            <w:pPr>
              <w:pStyle w:val="a8"/>
              <w:jc w:val="center"/>
            </w:pPr>
            <w:r>
              <w:t>+7 912 921 85 55</w:t>
            </w:r>
          </w:p>
          <w:p w:rsidR="00672CEE" w:rsidRDefault="00334317">
            <w:pPr>
              <w:pStyle w:val="bold"/>
              <w:jc w:val="center"/>
            </w:pPr>
            <w:r>
              <w:t>Контактные лица от муниципального образования</w:t>
            </w:r>
            <w:proofErr w:type="gramStart"/>
            <w:r>
              <w:t xml:space="preserve"> :</w:t>
            </w:r>
            <w:proofErr w:type="gramEnd"/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Андриевская Светлана Анатольевна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Председатель комитета по экономике, прогнозированию и торговле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+7(34554) 2-24-68</w:t>
            </w: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bold"/>
              <w:spacing w:beforeAutospacing="0" w:after="0" w:afterAutospacing="0"/>
            </w:pPr>
            <w:r>
              <w:t>Параметры проекта: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>Срок реализаци</w:t>
            </w:r>
            <w:proofErr w:type="gramStart"/>
            <w:r>
              <w:rPr>
                <w:rStyle w:val="blue1"/>
              </w:rPr>
              <w:t>и(</w:t>
            </w:r>
            <w:proofErr w:type="gramEnd"/>
            <w:r>
              <w:rPr>
                <w:rStyle w:val="blue1"/>
              </w:rPr>
              <w:t xml:space="preserve">гг.) - </w:t>
            </w:r>
            <w:r>
              <w:t>2016 - 2017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>Планируемый объем инвестиций на текущий момен</w:t>
            </w:r>
            <w:proofErr w:type="gramStart"/>
            <w:r>
              <w:rPr>
                <w:rStyle w:val="blue1"/>
              </w:rPr>
              <w:t>т(</w:t>
            </w:r>
            <w:proofErr w:type="spellStart"/>
            <w:proofErr w:type="gramEnd"/>
            <w:r>
              <w:rPr>
                <w:rStyle w:val="blue1"/>
              </w:rPr>
              <w:t>млн.руб</w:t>
            </w:r>
            <w:proofErr w:type="spellEnd"/>
            <w:r>
              <w:rPr>
                <w:rStyle w:val="blue1"/>
              </w:rPr>
              <w:t xml:space="preserve">) - </w:t>
            </w:r>
            <w:r>
              <w:t>12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>Количество создаваемых рабочих мес</w:t>
            </w:r>
            <w:proofErr w:type="gramStart"/>
            <w:r>
              <w:rPr>
                <w:rStyle w:val="blue1"/>
              </w:rPr>
              <w:t>т(</w:t>
            </w:r>
            <w:proofErr w:type="gramEnd"/>
            <w:r>
              <w:rPr>
                <w:rStyle w:val="blue1"/>
              </w:rPr>
              <w:t xml:space="preserve">человек) – </w:t>
            </w:r>
            <w:r>
              <w:t>7</w:t>
            </w:r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t>Информация о проекте: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 xml:space="preserve">Строительство станции технического обслуживания автотранспорта на </w:t>
            </w:r>
            <w:proofErr w:type="spellStart"/>
            <w:r>
              <w:t>газобалонном</w:t>
            </w:r>
            <w:proofErr w:type="spellEnd"/>
            <w:r>
              <w:t xml:space="preserve"> оборудовании на автодороге "Омск-Курган".</w:t>
            </w:r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Default="00334317">
            <w:pPr>
              <w:pStyle w:val="blue"/>
              <w:spacing w:beforeAutospacing="0" w:after="0" w:afterAutospacing="0"/>
            </w:pPr>
            <w:r>
              <w:rPr>
                <w:color w:val="0070C0"/>
              </w:rPr>
              <w:t xml:space="preserve">Место реализации проекта </w:t>
            </w:r>
            <w:r>
              <w:t xml:space="preserve">- Трасса регионального значения " Омск - </w:t>
            </w:r>
            <w:proofErr w:type="spellStart"/>
            <w:r>
              <w:t>Курган"</w:t>
            </w:r>
            <w:proofErr w:type="gramStart"/>
            <w:r>
              <w:t>,ю</w:t>
            </w:r>
            <w:proofErr w:type="gramEnd"/>
            <w:r>
              <w:t>го</w:t>
            </w:r>
            <w:proofErr w:type="spellEnd"/>
            <w:r>
              <w:t>-восточнее с. Бердюжье.</w:t>
            </w:r>
          </w:p>
          <w:p w:rsidR="00672CEE" w:rsidRDefault="00672CEE">
            <w:pPr>
              <w:pStyle w:val="blue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t>Информация о стадии и ходе реализации проекта: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 xml:space="preserve">В собственности участок 2200 </w:t>
            </w:r>
            <w:proofErr w:type="spellStart"/>
            <w:r>
              <w:t>кв.м</w:t>
            </w:r>
            <w:proofErr w:type="spellEnd"/>
            <w:r>
              <w:t xml:space="preserve">., на </w:t>
            </w:r>
            <w:proofErr w:type="spellStart"/>
            <w:r>
              <w:t>которм</w:t>
            </w:r>
            <w:proofErr w:type="spellEnd"/>
            <w:r>
              <w:t xml:space="preserve"> произведены следующие капитальные работы</w:t>
            </w:r>
            <w:proofErr w:type="gramStart"/>
            <w:r>
              <w:t xml:space="preserve"> :</w:t>
            </w:r>
            <w:proofErr w:type="gramEnd"/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- отсыпка грунтом;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 xml:space="preserve">- укладка </w:t>
            </w:r>
            <w:proofErr w:type="spellStart"/>
            <w:r>
              <w:t>жби</w:t>
            </w:r>
            <w:proofErr w:type="spellEnd"/>
            <w:r>
              <w:t xml:space="preserve"> плит ( 83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) по периметру территории;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- возведена автономная дизельная электростанция;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- возведены линии электропередач;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- приобретен трансформатор 100КВт;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 xml:space="preserve">- приобретена ёмкость </w:t>
            </w:r>
            <w:proofErr w:type="spellStart"/>
            <w:r>
              <w:t>подж</w:t>
            </w:r>
            <w:proofErr w:type="spellEnd"/>
            <w:r>
              <w:t xml:space="preserve"> канализацию 1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 на 15 </w:t>
            </w:r>
            <w:proofErr w:type="spellStart"/>
            <w:r>
              <w:t>куб.м</w:t>
            </w:r>
            <w:proofErr w:type="spellEnd"/>
            <w:r>
              <w:t>.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- установлено 6 фонарей.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Решаются вопросы по подведению электроснабжения.</w:t>
            </w:r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  <w:rPr>
                <w:b w:val="0"/>
              </w:rPr>
            </w:pPr>
            <w:r>
              <w:rPr>
                <w:b w:val="0"/>
                <w:color w:val="00000A"/>
              </w:rPr>
              <w:lastRenderedPageBreak/>
              <w:t xml:space="preserve">У инициатора проекта имеется стабильно действующий бизнес - </w:t>
            </w:r>
            <w:proofErr w:type="spellStart"/>
            <w:r>
              <w:rPr>
                <w:b w:val="0"/>
                <w:color w:val="00000A"/>
              </w:rPr>
              <w:t>автогазозаправка</w:t>
            </w:r>
            <w:proofErr w:type="spellEnd"/>
            <w:r>
              <w:rPr>
                <w:b w:val="0"/>
                <w:color w:val="00000A"/>
              </w:rPr>
              <w:t xml:space="preserve"> на подъезде </w:t>
            </w:r>
            <w:proofErr w:type="gramStart"/>
            <w:r>
              <w:rPr>
                <w:b w:val="0"/>
                <w:color w:val="00000A"/>
              </w:rPr>
              <w:t>к</w:t>
            </w:r>
            <w:proofErr w:type="gramEnd"/>
            <w:r>
              <w:rPr>
                <w:b w:val="0"/>
                <w:color w:val="00000A"/>
              </w:rPr>
              <w:t xml:space="preserve"> с. Бердюжье.</w:t>
            </w:r>
          </w:p>
        </w:tc>
      </w:tr>
      <w:tr w:rsidR="00672CEE"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blue"/>
            </w:pPr>
            <w:r>
              <w:lastRenderedPageBreak/>
              <w:t>16. Строительство центра технического обслуживания автотранспорта</w:t>
            </w:r>
          </w:p>
          <w:p w:rsidR="00672CEE" w:rsidRDefault="00672CEE">
            <w:pPr>
              <w:pStyle w:val="blue"/>
              <w:spacing w:before="280" w:after="280"/>
              <w:rPr>
                <w:b w:val="0"/>
              </w:rPr>
            </w:pP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a8"/>
              <w:spacing w:before="280" w:after="280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ИП </w:t>
            </w:r>
            <w:proofErr w:type="spellStart"/>
            <w:r>
              <w:rPr>
                <w:b/>
                <w:bCs/>
                <w:color w:val="0070C0"/>
              </w:rPr>
              <w:t>Кехтер</w:t>
            </w:r>
            <w:proofErr w:type="spellEnd"/>
            <w:r>
              <w:rPr>
                <w:b/>
                <w:bCs/>
                <w:color w:val="0070C0"/>
              </w:rPr>
              <w:t xml:space="preserve"> Петр Александрович</w:t>
            </w:r>
          </w:p>
          <w:p w:rsidR="00672CEE" w:rsidRDefault="00334317">
            <w:pPr>
              <w:pStyle w:val="a8"/>
              <w:jc w:val="center"/>
            </w:pPr>
            <w:r>
              <w:t>+79088700351</w:t>
            </w:r>
          </w:p>
          <w:p w:rsidR="00672CEE" w:rsidRDefault="00334317">
            <w:pPr>
              <w:pStyle w:val="bold"/>
              <w:spacing w:beforeAutospacing="0" w:after="0" w:afterAutospacing="0"/>
              <w:jc w:val="center"/>
            </w:pPr>
            <w:r>
              <w:t>Контактные лица от муниципального образования</w:t>
            </w:r>
            <w:proofErr w:type="gramStart"/>
            <w:r>
              <w:t xml:space="preserve"> :</w:t>
            </w:r>
            <w:proofErr w:type="gramEnd"/>
          </w:p>
          <w:p w:rsidR="00672CEE" w:rsidRDefault="00334317">
            <w:pPr>
              <w:pStyle w:val="a8"/>
              <w:spacing w:beforeAutospacing="0" w:after="0" w:afterAutospacing="0"/>
              <w:jc w:val="center"/>
              <w:rPr>
                <w:b/>
                <w:bCs/>
              </w:rPr>
            </w:pPr>
            <w:r>
              <w:t>Андриевская Светлана Анатольевна</w:t>
            </w:r>
            <w:r>
              <w:br/>
              <w:t>Председатель комитета по экономике, прогнозированию и торговле</w:t>
            </w:r>
            <w:r>
              <w:br/>
              <w:t>+7(34554)2-24-68</w:t>
            </w: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bold"/>
              <w:spacing w:beforeAutospacing="0" w:after="0" w:afterAutospacing="0"/>
            </w:pPr>
            <w:r>
              <w:t>Параметры проекта: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>Срок реализаци</w:t>
            </w:r>
            <w:proofErr w:type="gramStart"/>
            <w:r>
              <w:rPr>
                <w:rStyle w:val="blue1"/>
              </w:rPr>
              <w:t>и(</w:t>
            </w:r>
            <w:proofErr w:type="gramEnd"/>
            <w:r>
              <w:rPr>
                <w:rStyle w:val="blue1"/>
              </w:rPr>
              <w:t xml:space="preserve">гг.) - </w:t>
            </w:r>
            <w:r>
              <w:t>2015 - 2017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>Планируемый объем инвестиций на текущий момен</w:t>
            </w:r>
            <w:proofErr w:type="gramStart"/>
            <w:r>
              <w:rPr>
                <w:rStyle w:val="blue1"/>
              </w:rPr>
              <w:t>т(</w:t>
            </w:r>
            <w:proofErr w:type="spellStart"/>
            <w:proofErr w:type="gramEnd"/>
            <w:r>
              <w:rPr>
                <w:rStyle w:val="blue1"/>
              </w:rPr>
              <w:t>млн.руб</w:t>
            </w:r>
            <w:proofErr w:type="spellEnd"/>
            <w:r>
              <w:rPr>
                <w:rStyle w:val="blue1"/>
              </w:rPr>
              <w:t xml:space="preserve">) - </w:t>
            </w:r>
            <w:r>
              <w:t>11.5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>Количество создаваемых рабочих мес</w:t>
            </w:r>
            <w:proofErr w:type="gramStart"/>
            <w:r>
              <w:rPr>
                <w:rStyle w:val="blue1"/>
              </w:rPr>
              <w:t>т(</w:t>
            </w:r>
            <w:proofErr w:type="gramEnd"/>
            <w:r>
              <w:rPr>
                <w:rStyle w:val="blue1"/>
              </w:rPr>
              <w:t xml:space="preserve">человек) – </w:t>
            </w:r>
            <w:r>
              <w:t>8</w:t>
            </w:r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t>Внешни</w:t>
            </w:r>
            <w:proofErr w:type="gramStart"/>
            <w:r>
              <w:t>е(</w:t>
            </w:r>
            <w:proofErr w:type="gramEnd"/>
            <w:r>
              <w:t>заемные) и собственные инвестиционные вложения: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Собственные инвестиционные вложения - 7.6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Общие заемные инвестиционные вложения (требуется)  - 3.9</w:t>
            </w:r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t>Информация о проекте: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 xml:space="preserve">Строительство центра технического обслуживания автотранспорта </w:t>
            </w:r>
            <w:proofErr w:type="gramStart"/>
            <w:r>
              <w:t>в</w:t>
            </w:r>
            <w:proofErr w:type="gramEnd"/>
            <w:r>
              <w:t xml:space="preserve"> с. Бердюжье.</w:t>
            </w:r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Default="00334317">
            <w:pPr>
              <w:pStyle w:val="blue"/>
              <w:spacing w:beforeAutospacing="0" w:after="0" w:afterAutospacing="0"/>
            </w:pPr>
            <w:r>
              <w:rPr>
                <w:color w:val="0070C0"/>
              </w:rPr>
              <w:t xml:space="preserve">Место реализации проекта </w:t>
            </w:r>
            <w:r>
              <w:t xml:space="preserve">- </w:t>
            </w:r>
            <w:proofErr w:type="spellStart"/>
            <w:r>
              <w:t>Бердюжский</w:t>
            </w:r>
            <w:proofErr w:type="spellEnd"/>
            <w:r>
              <w:t xml:space="preserve"> район, с. Бердюжье, ул. </w:t>
            </w:r>
            <w:proofErr w:type="gramStart"/>
            <w:r>
              <w:t>Молодежная</w:t>
            </w:r>
            <w:proofErr w:type="gramEnd"/>
            <w:r>
              <w:t>, 4а.</w:t>
            </w:r>
          </w:p>
          <w:p w:rsidR="00672CEE" w:rsidRDefault="00672CEE">
            <w:pPr>
              <w:pStyle w:val="blue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t>Информация о стадии и ходе реализации проекта: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 xml:space="preserve">В собственности участок 1,5 </w:t>
            </w: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кв.м</w:t>
            </w:r>
            <w:proofErr w:type="spellEnd"/>
            <w:r>
              <w:t>., на котором произведены следующие работы: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- Построено двухэтажное здание в черновом варианте;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- Произведена планировка объекта под размещение бизнеса.</w:t>
            </w:r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  <w:rPr>
                <w:b w:val="0"/>
              </w:rPr>
            </w:pPr>
            <w:r>
              <w:rPr>
                <w:b w:val="0"/>
                <w:color w:val="00000A"/>
              </w:rPr>
              <w:t xml:space="preserve">Ведется подключение сетей </w:t>
            </w:r>
            <w:proofErr w:type="gramStart"/>
            <w:r>
              <w:rPr>
                <w:b w:val="0"/>
                <w:color w:val="00000A"/>
              </w:rPr>
              <w:t xml:space="preserve">( </w:t>
            </w:r>
            <w:proofErr w:type="gramEnd"/>
            <w:r>
              <w:rPr>
                <w:b w:val="0"/>
                <w:color w:val="00000A"/>
              </w:rPr>
              <w:t>электроснабжения, газоснабжения).</w:t>
            </w:r>
          </w:p>
        </w:tc>
      </w:tr>
      <w:tr w:rsidR="00672CEE"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blue"/>
            </w:pPr>
            <w:r>
              <w:t>17. Строительство сервисного центра по обслуживанию автотранспорта</w:t>
            </w:r>
          </w:p>
          <w:p w:rsidR="00672CEE" w:rsidRDefault="00672CEE">
            <w:pPr>
              <w:pStyle w:val="blue"/>
              <w:spacing w:before="280" w:after="280"/>
              <w:rPr>
                <w:b w:val="0"/>
              </w:rPr>
            </w:pP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Pr="00F40A5D" w:rsidRDefault="00334317">
            <w:pPr>
              <w:pStyle w:val="a8"/>
              <w:spacing w:before="280" w:after="280"/>
              <w:jc w:val="center"/>
              <w:rPr>
                <w:b/>
                <w:bCs/>
                <w:color w:val="4F81BD" w:themeColor="accent1"/>
              </w:rPr>
            </w:pPr>
            <w:r w:rsidRPr="00F40A5D">
              <w:rPr>
                <w:b/>
                <w:bCs/>
                <w:color w:val="4F81BD" w:themeColor="accent1"/>
              </w:rPr>
              <w:t>ИП Рыбаков Александр Германович</w:t>
            </w:r>
          </w:p>
          <w:p w:rsidR="00672CEE" w:rsidRDefault="00334317">
            <w:pPr>
              <w:pStyle w:val="a8"/>
              <w:jc w:val="center"/>
            </w:pPr>
            <w:r>
              <w:t>+7 902 623 42 00</w:t>
            </w:r>
          </w:p>
          <w:p w:rsidR="00672CEE" w:rsidRDefault="00334317">
            <w:pPr>
              <w:pStyle w:val="bold"/>
              <w:spacing w:beforeAutospacing="0" w:after="0" w:afterAutospacing="0"/>
              <w:jc w:val="center"/>
            </w:pPr>
            <w:r>
              <w:t>Контактные лица от муниципального образования</w:t>
            </w:r>
            <w:proofErr w:type="gramStart"/>
            <w:r>
              <w:t xml:space="preserve"> :</w:t>
            </w:r>
            <w:proofErr w:type="gramEnd"/>
          </w:p>
          <w:p w:rsidR="00672CEE" w:rsidRDefault="00334317">
            <w:pPr>
              <w:pStyle w:val="a8"/>
              <w:spacing w:beforeAutospacing="0" w:after="0" w:afterAutospacing="0"/>
              <w:jc w:val="center"/>
            </w:pPr>
            <w:r>
              <w:t>Андриевская Светлана Анатольевна</w:t>
            </w:r>
            <w:r>
              <w:br/>
              <w:t>Председатель комитета по экономике, прогнозированию и торговле</w:t>
            </w:r>
            <w:r>
              <w:br/>
            </w:r>
            <w:r>
              <w:lastRenderedPageBreak/>
              <w:t>+7(34554) 2-24-68</w:t>
            </w:r>
          </w:p>
          <w:p w:rsidR="00672CEE" w:rsidRDefault="00672CEE">
            <w:pPr>
              <w:pStyle w:val="a8"/>
              <w:spacing w:beforeAutospacing="0" w:after="0" w:afterAutospacing="0"/>
              <w:jc w:val="center"/>
            </w:pPr>
          </w:p>
          <w:p w:rsidR="00672CEE" w:rsidRDefault="00334317">
            <w:pPr>
              <w:pStyle w:val="a8"/>
              <w:spacing w:beforeAutospacing="0" w:after="0" w:afterAutospacing="0"/>
              <w:jc w:val="center"/>
              <w:rPr>
                <w:color w:val="0070C0"/>
              </w:rPr>
            </w:pPr>
            <w:r>
              <w:rPr>
                <w:color w:val="0070C0"/>
              </w:rPr>
              <w:t>От Фонда «Инвестиционное агентство Тюменской области»</w:t>
            </w:r>
          </w:p>
          <w:p w:rsidR="00672CEE" w:rsidRDefault="00334317">
            <w:pPr>
              <w:pStyle w:val="a8"/>
              <w:spacing w:beforeAutospacing="0" w:after="0" w:afterAutospacing="0"/>
              <w:jc w:val="center"/>
            </w:pPr>
            <w:proofErr w:type="spellStart"/>
            <w:r>
              <w:t>Пиминова</w:t>
            </w:r>
            <w:proofErr w:type="spellEnd"/>
            <w:r>
              <w:t xml:space="preserve"> Светлана Ивановна</w:t>
            </w:r>
          </w:p>
          <w:p w:rsidR="00672CEE" w:rsidRDefault="00334317">
            <w:pPr>
              <w:pStyle w:val="a8"/>
              <w:spacing w:beforeAutospacing="0" w:after="0" w:afterAutospacing="0"/>
              <w:jc w:val="center"/>
            </w:pPr>
            <w:r>
              <w:t>8(34546) 2-82-94</w:t>
            </w:r>
          </w:p>
          <w:p w:rsidR="00672CEE" w:rsidRDefault="00334317">
            <w:pPr>
              <w:pStyle w:val="a8"/>
              <w:spacing w:beforeAutospacing="0" w:after="0" w:afterAutospacing="0"/>
              <w:jc w:val="center"/>
              <w:rPr>
                <w:b/>
                <w:bCs/>
              </w:rPr>
            </w:pPr>
            <w:r>
              <w:t>8 902 </w:t>
            </w:r>
            <w:bookmarkStart w:id="2" w:name="_GoBack"/>
            <w:bookmarkEnd w:id="2"/>
            <w:r>
              <w:t>815 09 73</w:t>
            </w: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bold"/>
              <w:spacing w:beforeAutospacing="0" w:after="0" w:afterAutospacing="0"/>
            </w:pPr>
            <w:r>
              <w:lastRenderedPageBreak/>
              <w:t>Параметры проекта: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>Срок реализаци</w:t>
            </w:r>
            <w:proofErr w:type="gramStart"/>
            <w:r>
              <w:rPr>
                <w:rStyle w:val="blue1"/>
              </w:rPr>
              <w:t>и(</w:t>
            </w:r>
            <w:proofErr w:type="gramEnd"/>
            <w:r>
              <w:rPr>
                <w:rStyle w:val="blue1"/>
              </w:rPr>
              <w:t xml:space="preserve">гг.) - </w:t>
            </w:r>
            <w:r>
              <w:t>2016 - 2017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>Планируемый объем инвестиций на текущий момент (</w:t>
            </w:r>
            <w:proofErr w:type="spellStart"/>
            <w:r>
              <w:rPr>
                <w:rStyle w:val="blue1"/>
              </w:rPr>
              <w:t>млн</w:t>
            </w:r>
            <w:proofErr w:type="gramStart"/>
            <w:r>
              <w:rPr>
                <w:rStyle w:val="blue1"/>
              </w:rPr>
              <w:t>.р</w:t>
            </w:r>
            <w:proofErr w:type="gramEnd"/>
            <w:r>
              <w:rPr>
                <w:rStyle w:val="blue1"/>
              </w:rPr>
              <w:t>уб</w:t>
            </w:r>
            <w:proofErr w:type="spellEnd"/>
            <w:r>
              <w:rPr>
                <w:rStyle w:val="blue1"/>
              </w:rPr>
              <w:t xml:space="preserve">) - </w:t>
            </w:r>
            <w:r>
              <w:t>3.17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>Количество создаваемых рабочих мес</w:t>
            </w:r>
            <w:proofErr w:type="gramStart"/>
            <w:r>
              <w:rPr>
                <w:rStyle w:val="blue1"/>
              </w:rPr>
              <w:t>т(</w:t>
            </w:r>
            <w:proofErr w:type="gramEnd"/>
            <w:r>
              <w:rPr>
                <w:rStyle w:val="blue1"/>
              </w:rPr>
              <w:t xml:space="preserve">человек) – </w:t>
            </w:r>
            <w:r>
              <w:t>8</w:t>
            </w:r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t>Внешни</w:t>
            </w:r>
            <w:proofErr w:type="gramStart"/>
            <w:r>
              <w:t>е(</w:t>
            </w:r>
            <w:proofErr w:type="gramEnd"/>
            <w:r>
              <w:t>заемные) и собственные инвестиционные вложения: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Общие заемные инвестиционные вложения – 0,9 млн. руб.</w:t>
            </w:r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t>Информация о проекте: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 xml:space="preserve">Строительство сервисного центра по обслуживанию автотранспорта на подъезде </w:t>
            </w:r>
            <w:proofErr w:type="gramStart"/>
            <w:r>
              <w:t>к</w:t>
            </w:r>
            <w:proofErr w:type="gramEnd"/>
            <w:r>
              <w:t xml:space="preserve"> с. Бердюжье.</w:t>
            </w:r>
          </w:p>
          <w:p w:rsidR="00672CEE" w:rsidRDefault="00334317">
            <w:pPr>
              <w:pStyle w:val="blue"/>
              <w:spacing w:beforeAutospacing="0" w:after="0" w:afterAutospacing="0"/>
            </w:pPr>
            <w:r>
              <w:rPr>
                <w:color w:val="0070C0"/>
              </w:rPr>
              <w:t xml:space="preserve">Место реализации проекта - </w:t>
            </w:r>
            <w:r>
              <w:t>Трасса регионального значения, перекресток дороги Ишим-Курган</w:t>
            </w:r>
          </w:p>
          <w:p w:rsidR="00672CEE" w:rsidRDefault="00672CEE">
            <w:pPr>
              <w:pStyle w:val="blue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t>Информация о стадии и ходе реализации проекта: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 xml:space="preserve">В аренде на 20 лет находится муниципальное помещение </w:t>
            </w:r>
            <w:proofErr w:type="gramStart"/>
            <w:r>
              <w:t xml:space="preserve">( </w:t>
            </w:r>
            <w:proofErr w:type="gramEnd"/>
            <w:r>
              <w:t>гараж), который планируется реконструировать в помещение СТО.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 xml:space="preserve">Решены вопросы по подведению газо- и электроснабжения. Возведена собственная газовая котельная. Приобретено необходимое оборудование. 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В проекте -  организация розничной продажи запасных частей к автомобилям  в соседнем помещении с СТО</w:t>
            </w:r>
            <w:proofErr w:type="gramStart"/>
            <w:r>
              <w:t xml:space="preserve"> .</w:t>
            </w:r>
            <w:proofErr w:type="gramEnd"/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Pr="00334317" w:rsidRDefault="00334317">
            <w:pPr>
              <w:pStyle w:val="bold"/>
              <w:spacing w:beforeAutospacing="0" w:after="0" w:afterAutospacing="0"/>
              <w:rPr>
                <w:b w:val="0"/>
                <w:color w:val="00000A"/>
              </w:rPr>
            </w:pPr>
            <w:r>
              <w:rPr>
                <w:b w:val="0"/>
                <w:color w:val="00000A"/>
              </w:rPr>
              <w:t xml:space="preserve">У инициатора проекта имеется стабильно </w:t>
            </w:r>
            <w:proofErr w:type="gramStart"/>
            <w:r>
              <w:rPr>
                <w:b w:val="0"/>
                <w:color w:val="00000A"/>
              </w:rPr>
              <w:t>действующий</w:t>
            </w:r>
            <w:proofErr w:type="gramEnd"/>
            <w:r>
              <w:rPr>
                <w:b w:val="0"/>
                <w:color w:val="00000A"/>
              </w:rPr>
              <w:t xml:space="preserve"> автомагазин в центре с. Бердюжье площадью 100 </w:t>
            </w:r>
            <w:proofErr w:type="spellStart"/>
            <w:r>
              <w:rPr>
                <w:b w:val="0"/>
                <w:color w:val="00000A"/>
              </w:rPr>
              <w:t>кв.м</w:t>
            </w:r>
            <w:proofErr w:type="spellEnd"/>
            <w:r>
              <w:rPr>
                <w:b w:val="0"/>
                <w:color w:val="00000A"/>
              </w:rPr>
              <w:t>.</w:t>
            </w:r>
          </w:p>
        </w:tc>
      </w:tr>
      <w:tr w:rsidR="00672CEE"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18.Строительство станции технического обслуживания автотранспорта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мойка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шиномонтажная мастерская) </w:t>
            </w:r>
          </w:p>
          <w:p w:rsidR="00672CEE" w:rsidRDefault="00334317">
            <w:pPr>
              <w:spacing w:beforeAutospacing="1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Адрес: Тюменская область, с. Бердюжье, ул. Южная, 1а</w:t>
            </w:r>
          </w:p>
          <w:p w:rsidR="00672CEE" w:rsidRDefault="00672CEE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Pr="00F40A5D" w:rsidRDefault="00334317">
            <w:pPr>
              <w:pStyle w:val="a8"/>
              <w:spacing w:before="280" w:after="280"/>
              <w:jc w:val="center"/>
              <w:rPr>
                <w:b/>
                <w:bCs/>
                <w:color w:val="4F81BD" w:themeColor="accent1"/>
              </w:rPr>
            </w:pPr>
            <w:r w:rsidRPr="00F40A5D">
              <w:rPr>
                <w:b/>
                <w:bCs/>
                <w:color w:val="4F81BD" w:themeColor="accent1"/>
              </w:rPr>
              <w:t>ЛПХ  Трифонов Иван Александрович</w:t>
            </w:r>
          </w:p>
          <w:p w:rsidR="00672CEE" w:rsidRDefault="00334317">
            <w:pPr>
              <w:pStyle w:val="a8"/>
              <w:jc w:val="center"/>
            </w:pPr>
            <w:r>
              <w:t>+7- 919-936-60-17</w:t>
            </w:r>
          </w:p>
          <w:p w:rsidR="00672CEE" w:rsidRDefault="00334317">
            <w:pPr>
              <w:pStyle w:val="bold"/>
              <w:spacing w:beforeAutospacing="0" w:after="0" w:afterAutospacing="0"/>
              <w:jc w:val="center"/>
            </w:pPr>
            <w:r>
              <w:t>Контактные лица от муниципального образования:</w:t>
            </w:r>
          </w:p>
          <w:p w:rsidR="00672CEE" w:rsidRDefault="0033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Андриевская Светлана Анатольевна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Председатель комитета по экономике, прогнозированию и торговле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+7(34554) 2-24-68</w:t>
            </w: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bold"/>
              <w:spacing w:beforeAutospacing="0" w:after="0" w:afterAutospacing="0"/>
            </w:pPr>
            <w:r>
              <w:t>Параметры проекта: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 xml:space="preserve">Срок реализации (гг.) - </w:t>
            </w:r>
            <w:r>
              <w:t>2015 - 2017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>Объём инвестиций (млн. руб.) – 1,8 млн. рублей</w:t>
            </w:r>
          </w:p>
          <w:p w:rsidR="00672CEE" w:rsidRDefault="00334317">
            <w:pPr>
              <w:pStyle w:val="a8"/>
              <w:spacing w:beforeAutospacing="0" w:after="0" w:afterAutospacing="0"/>
              <w:rPr>
                <w:rStyle w:val="blue1"/>
                <w:b w:val="0"/>
              </w:rPr>
            </w:pPr>
            <w:r>
              <w:rPr>
                <w:rStyle w:val="blue1"/>
              </w:rPr>
              <w:t>Количество создаваемых рабочих мест – 2 (при полной загрузке дополнительно 2 рабочих места)</w:t>
            </w:r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t>Внешние (заемные) и собственные инвестиционные вложения: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Общие заемные инвестиционные вложения (требуются)  – 0,8 млн. рублей</w:t>
            </w:r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</w:pPr>
            <w:r>
              <w:t>Информация о проекте:</w:t>
            </w:r>
          </w:p>
          <w:p w:rsidR="00672CEE" w:rsidRDefault="00334317">
            <w:pPr>
              <w:pStyle w:val="a8"/>
              <w:spacing w:beforeAutospacing="0" w:after="0" w:afterAutospacing="0"/>
              <w:jc w:val="both"/>
            </w:pPr>
            <w:r>
              <w:t xml:space="preserve">Строительство станции технического обслуживания  автотранспорта, </w:t>
            </w:r>
            <w:proofErr w:type="gramStart"/>
            <w:r>
              <w:t>включающая</w:t>
            </w:r>
            <w:proofErr w:type="gramEnd"/>
            <w:r>
              <w:t xml:space="preserve"> автомобильную мойку, шиномонтажную мастерскую. </w:t>
            </w:r>
          </w:p>
          <w:p w:rsidR="00672CEE" w:rsidRDefault="00672CEE">
            <w:pPr>
              <w:pStyle w:val="a8"/>
              <w:spacing w:beforeAutospacing="0" w:after="0" w:afterAutospacing="0"/>
              <w:jc w:val="both"/>
            </w:pPr>
          </w:p>
          <w:p w:rsidR="00672CEE" w:rsidRDefault="0033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Место реализации проекта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Бердюжье, ул. Южная, 1а,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непосредственной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близости  от трассы регионального значения, «Ишим – Тюмень».</w:t>
            </w:r>
          </w:p>
          <w:p w:rsidR="00672CEE" w:rsidRDefault="00672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4F81BD" w:themeColor="accent1"/>
              </w:rPr>
            </w:pPr>
            <w:r>
              <w:rPr>
                <w:color w:val="4F81BD" w:themeColor="accent1"/>
              </w:rPr>
              <w:t>Информация о стадии и ходе реализации проекта: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В аренде  земельный участок  площадью 1000 м2 ,</w:t>
            </w:r>
            <w:proofErr w:type="gramStart"/>
            <w:r>
              <w:t xml:space="preserve">( </w:t>
            </w:r>
            <w:proofErr w:type="gramEnd"/>
            <w:r>
              <w:t>Договор аренды от 09.07.2014 г. №49, кадастровый номер земельного участка 72:04:0601004:1891 , цель – строительство СТО).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>На участке произведены следующие капитальные работы:</w:t>
            </w:r>
          </w:p>
          <w:p w:rsidR="00672CEE" w:rsidRDefault="00334317">
            <w:pPr>
              <w:pStyle w:val="a8"/>
              <w:spacing w:beforeAutospacing="0" w:after="0" w:afterAutospacing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- отсыпка грунтом</w:t>
            </w:r>
            <w:proofErr w:type="gramStart"/>
            <w:r>
              <w:rPr>
                <w:rFonts w:eastAsia="Times New Roman"/>
              </w:rPr>
              <w:t xml:space="preserve"> ;</w:t>
            </w:r>
            <w:proofErr w:type="gramEnd"/>
          </w:p>
          <w:p w:rsidR="00672CEE" w:rsidRDefault="00334317">
            <w:pPr>
              <w:pStyle w:val="a8"/>
              <w:spacing w:beforeAutospacing="0" w:after="0" w:afterAutospacing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- возведен ленточный фундамент;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 xml:space="preserve">          - произведена планировка объекта под размещение бизнеса;</w:t>
            </w:r>
          </w:p>
          <w:p w:rsidR="00672CEE" w:rsidRDefault="00334317">
            <w:pPr>
              <w:pStyle w:val="a8"/>
              <w:spacing w:beforeAutospacing="0" w:after="0" w:afterAutospacing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 - подведен водопровод; </w:t>
            </w:r>
          </w:p>
          <w:p w:rsidR="00672CEE" w:rsidRDefault="0033431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установлены капитальные опоры;</w:t>
            </w:r>
          </w:p>
          <w:p w:rsidR="00672CEE" w:rsidRDefault="0033431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возведены стены помещения СТО</w:t>
            </w:r>
          </w:p>
          <w:p w:rsidR="00672CEE" w:rsidRDefault="0033431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построена крыша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t xml:space="preserve"> Требуется на перспективу: решение  вопроса по подведению  электроснабжения. </w:t>
            </w:r>
          </w:p>
        </w:tc>
      </w:tr>
      <w:tr w:rsidR="00672CEE">
        <w:tc>
          <w:tcPr>
            <w:tcW w:w="14936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tbl>
            <w:tblPr>
              <w:tblW w:w="15018" w:type="dxa"/>
              <w:tblBorders>
                <w:top w:val="outset" w:sz="6" w:space="0" w:color="00000A"/>
                <w:left w:val="outset" w:sz="6" w:space="0" w:color="00000A"/>
                <w:bottom w:val="outset" w:sz="6" w:space="0" w:color="00000A"/>
                <w:right w:val="outset" w:sz="6" w:space="0" w:color="00000A"/>
                <w:insideH w:val="outset" w:sz="6" w:space="0" w:color="00000A"/>
                <w:insideV w:val="outset" w:sz="6" w:space="0" w:color="00000A"/>
              </w:tblBorders>
              <w:tblCellMar>
                <w:top w:w="75" w:type="dxa"/>
                <w:left w:w="6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5018"/>
            </w:tblGrid>
            <w:tr w:rsidR="00672CEE">
              <w:tc>
                <w:tcPr>
                  <w:tcW w:w="15018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</w:tcBorders>
                  <w:shd w:val="clear" w:color="auto" w:fill="00B050"/>
                  <w:tcMar>
                    <w:left w:w="6" w:type="dxa"/>
                  </w:tcMar>
                  <w:vAlign w:val="center"/>
                </w:tcPr>
                <w:p w:rsidR="00672CEE" w:rsidRDefault="00334317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 xml:space="preserve">Статус проектов: Реализованные инвестиционные проекты (до 300,0 млн. рублей) в 2016-2017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672CEE" w:rsidRDefault="00672CEE"/>
        </w:tc>
      </w:tr>
      <w:tr w:rsidR="00672CEE">
        <w:tc>
          <w:tcPr>
            <w:tcW w:w="14936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tbl>
            <w:tblPr>
              <w:tblW w:w="5000" w:type="pct"/>
              <w:tblBorders>
                <w:top w:val="outset" w:sz="6" w:space="0" w:color="00000A"/>
                <w:left w:val="outset" w:sz="6" w:space="0" w:color="00000A"/>
                <w:bottom w:val="outset" w:sz="6" w:space="0" w:color="00000A"/>
                <w:right w:val="outset" w:sz="6" w:space="0" w:color="00000A"/>
                <w:insideH w:val="outset" w:sz="6" w:space="0" w:color="00000A"/>
                <w:insideV w:val="outset" w:sz="6" w:space="0" w:color="00000A"/>
              </w:tblBorders>
              <w:tblCellMar>
                <w:top w:w="75" w:type="dxa"/>
                <w:left w:w="6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5018"/>
            </w:tblGrid>
            <w:tr w:rsidR="00672CEE">
              <w:trPr>
                <w:trHeight w:val="22"/>
              </w:trPr>
              <w:tc>
                <w:tcPr>
                  <w:tcW w:w="14832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</w:tcBorders>
                  <w:shd w:val="clear" w:color="auto" w:fill="92D050"/>
                  <w:tcMar>
                    <w:left w:w="6" w:type="dxa"/>
                  </w:tcMar>
                  <w:vAlign w:val="center"/>
                </w:tcPr>
                <w:p w:rsidR="00672CEE" w:rsidRDefault="00334317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АПК и пищевая промышленность</w:t>
                  </w:r>
                </w:p>
              </w:tc>
            </w:tr>
          </w:tbl>
          <w:p w:rsidR="00672CEE" w:rsidRDefault="00672CEE"/>
        </w:tc>
      </w:tr>
      <w:tr w:rsidR="00672CEE"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blue"/>
            </w:pPr>
            <w:r>
              <w:t>19.Строительство цеха по производству рассольных сыров</w:t>
            </w:r>
          </w:p>
          <w:p w:rsidR="00672CEE" w:rsidRDefault="00672CEE">
            <w:pPr>
              <w:pStyle w:val="blue"/>
              <w:spacing w:before="280" w:after="280"/>
              <w:ind w:left="720"/>
              <w:rPr>
                <w:b w:val="0"/>
              </w:rPr>
            </w:pP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a8"/>
              <w:spacing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ООО "Молоко"</w:t>
            </w:r>
          </w:p>
          <w:p w:rsidR="00672CEE" w:rsidRDefault="00334317">
            <w:pPr>
              <w:pStyle w:val="bold"/>
              <w:spacing w:beforeAutospacing="0" w:after="0" w:afterAutospacing="0"/>
              <w:jc w:val="center"/>
              <w:rPr>
                <w:color w:val="00000A"/>
              </w:rPr>
            </w:pPr>
            <w:r>
              <w:rPr>
                <w:color w:val="00000A"/>
              </w:rPr>
              <w:t>Руководитель предприятия:</w:t>
            </w:r>
          </w:p>
          <w:p w:rsidR="00672CEE" w:rsidRDefault="00334317">
            <w:pPr>
              <w:pStyle w:val="a8"/>
              <w:spacing w:beforeAutospacing="0" w:after="0" w:afterAutospacing="0"/>
              <w:jc w:val="center"/>
            </w:pPr>
            <w:r>
              <w:t>Бауэр Виталий Рудольфович</w:t>
            </w:r>
          </w:p>
          <w:p w:rsidR="00672CEE" w:rsidRDefault="00334317">
            <w:pPr>
              <w:pStyle w:val="a8"/>
              <w:spacing w:beforeAutospacing="0" w:after="0" w:afterAutospacing="0"/>
              <w:jc w:val="center"/>
            </w:pPr>
            <w:r>
              <w:t>Генеральный директор</w:t>
            </w:r>
          </w:p>
          <w:p w:rsidR="00672CEE" w:rsidRDefault="00334317">
            <w:pPr>
              <w:pStyle w:val="a8"/>
              <w:spacing w:beforeAutospacing="0" w:after="0" w:afterAutospacing="0"/>
              <w:jc w:val="center"/>
              <w:rPr>
                <w:b/>
                <w:bCs/>
              </w:rPr>
            </w:pPr>
            <w:r>
              <w:t>+7 922 043 12 66</w:t>
            </w: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Параметры проекта: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>Срок реализаци</w:t>
            </w:r>
            <w:proofErr w:type="gramStart"/>
            <w:r>
              <w:rPr>
                <w:rStyle w:val="blue1"/>
              </w:rPr>
              <w:t>и(</w:t>
            </w:r>
            <w:proofErr w:type="gramEnd"/>
            <w:r>
              <w:rPr>
                <w:rStyle w:val="blue1"/>
              </w:rPr>
              <w:t xml:space="preserve">гг.) - </w:t>
            </w:r>
            <w:r>
              <w:t>2014-2016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>Планируемый объем инвестиций на текущий момен</w:t>
            </w:r>
            <w:proofErr w:type="gramStart"/>
            <w:r>
              <w:rPr>
                <w:rStyle w:val="blue1"/>
              </w:rPr>
              <w:t>т(</w:t>
            </w:r>
            <w:proofErr w:type="spellStart"/>
            <w:proofErr w:type="gramEnd"/>
            <w:r>
              <w:rPr>
                <w:rStyle w:val="blue1"/>
              </w:rPr>
              <w:t>млн.руб</w:t>
            </w:r>
            <w:proofErr w:type="spellEnd"/>
            <w:r>
              <w:rPr>
                <w:rStyle w:val="blue1"/>
              </w:rPr>
              <w:t xml:space="preserve">) - </w:t>
            </w:r>
            <w:r>
              <w:t>60</w:t>
            </w:r>
          </w:p>
          <w:p w:rsidR="00672CEE" w:rsidRDefault="00334317">
            <w:pPr>
              <w:pStyle w:val="a8"/>
              <w:spacing w:beforeAutospacing="0" w:after="0" w:afterAutospacing="0"/>
            </w:pPr>
            <w:r>
              <w:rPr>
                <w:rStyle w:val="blue1"/>
              </w:rPr>
              <w:t>Количество создаваемых рабочих мес</w:t>
            </w:r>
            <w:proofErr w:type="gramStart"/>
            <w:r>
              <w:rPr>
                <w:rStyle w:val="blue1"/>
              </w:rPr>
              <w:t>т(</w:t>
            </w:r>
            <w:proofErr w:type="gramEnd"/>
            <w:r>
              <w:rPr>
                <w:rStyle w:val="blue1"/>
              </w:rPr>
              <w:t xml:space="preserve">человек) – </w:t>
            </w:r>
            <w:r>
              <w:t>50</w:t>
            </w:r>
          </w:p>
          <w:p w:rsidR="00672CEE" w:rsidRDefault="00672CEE">
            <w:pPr>
              <w:pStyle w:val="a8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Информация о проекте:</w:t>
            </w:r>
          </w:p>
          <w:p w:rsidR="00672CEE" w:rsidRDefault="00334317">
            <w:pPr>
              <w:pStyle w:val="a8"/>
              <w:spacing w:beforeAutospacing="0" w:after="0" w:afterAutospacing="0"/>
              <w:jc w:val="both"/>
            </w:pPr>
            <w:r>
              <w:t>Строительство цеха по производству рассольных сыров, оснащение производственным и холодильным оборудованием. Приобретение специализированных транспортных сре</w:t>
            </w:r>
            <w:proofErr w:type="gramStart"/>
            <w:r>
              <w:t>дств дл</w:t>
            </w:r>
            <w:proofErr w:type="gramEnd"/>
            <w:r>
              <w:t xml:space="preserve">я доставки продукции в северные регионы области. Увеличение объемов производства цельномолочной продукции на 33%. Расширение ассортимента готовой продукции до 40-45 </w:t>
            </w:r>
            <w:r>
              <w:lastRenderedPageBreak/>
              <w:t>наименований.</w:t>
            </w:r>
          </w:p>
          <w:p w:rsidR="00672CEE" w:rsidRDefault="00672CEE">
            <w:pPr>
              <w:pStyle w:val="a8"/>
              <w:spacing w:beforeAutospacing="0" w:after="0" w:afterAutospacing="0"/>
              <w:jc w:val="both"/>
            </w:pPr>
          </w:p>
          <w:p w:rsidR="00672CEE" w:rsidRDefault="00334317">
            <w:pPr>
              <w:pStyle w:val="blue"/>
              <w:spacing w:beforeAutospacing="0" w:after="0" w:afterAutospacing="0"/>
            </w:pPr>
            <w:r>
              <w:t xml:space="preserve">Место реализации проекта - </w:t>
            </w:r>
            <w:proofErr w:type="spellStart"/>
            <w:r>
              <w:t>Бердюжский</w:t>
            </w:r>
            <w:proofErr w:type="spellEnd"/>
            <w:r>
              <w:t xml:space="preserve"> район, с. Бердюжье, </w:t>
            </w:r>
            <w:proofErr w:type="spellStart"/>
            <w:r>
              <w:t>ул</w:t>
            </w:r>
            <w:proofErr w:type="gramStart"/>
            <w:r>
              <w:t>.Л</w:t>
            </w:r>
            <w:proofErr w:type="gramEnd"/>
            <w:r>
              <w:t>енина</w:t>
            </w:r>
            <w:proofErr w:type="spellEnd"/>
            <w:r>
              <w:t>, 173а</w:t>
            </w:r>
          </w:p>
          <w:p w:rsidR="00672CEE" w:rsidRDefault="00672CEE">
            <w:pPr>
              <w:pStyle w:val="blue"/>
              <w:spacing w:beforeAutospacing="0" w:after="0" w:afterAutospacing="0"/>
            </w:pP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Информация о стадии и ходе реализации проекта: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b w:val="0"/>
                <w:color w:val="00000A"/>
              </w:rPr>
            </w:pPr>
            <w:r>
              <w:rPr>
                <w:b w:val="0"/>
                <w:color w:val="00000A"/>
              </w:rPr>
              <w:t xml:space="preserve">В помещение проведен  ремонт, частично проведена реконструкция. Приобретено и смонтировано оборудование, налажен выпуск мягких рассольных сыров, «копченой косички». </w:t>
            </w:r>
          </w:p>
        </w:tc>
      </w:tr>
      <w:tr w:rsidR="00672CEE">
        <w:tc>
          <w:tcPr>
            <w:tcW w:w="32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blue"/>
            </w:pPr>
            <w:r>
              <w:lastRenderedPageBreak/>
              <w:t>20. «Создание цеха по розливу молока в  ПЭТ бутылку», ООО «Молоко»</w:t>
            </w:r>
          </w:p>
          <w:p w:rsidR="00672CEE" w:rsidRDefault="00672CEE">
            <w:pPr>
              <w:pStyle w:val="blue"/>
            </w:pPr>
          </w:p>
          <w:p w:rsidR="00672CEE" w:rsidRDefault="00672CEE">
            <w:pPr>
              <w:pStyle w:val="blue"/>
            </w:pPr>
          </w:p>
          <w:p w:rsidR="00672CEE" w:rsidRDefault="00672CEE">
            <w:pPr>
              <w:pStyle w:val="blue"/>
            </w:pPr>
          </w:p>
          <w:p w:rsidR="00672CEE" w:rsidRDefault="00672CEE">
            <w:pPr>
              <w:pStyle w:val="blue"/>
            </w:pPr>
          </w:p>
          <w:p w:rsidR="00672CEE" w:rsidRDefault="00672CEE">
            <w:pPr>
              <w:pStyle w:val="blue"/>
            </w:pPr>
          </w:p>
          <w:p w:rsidR="00672CEE" w:rsidRDefault="00672CEE">
            <w:pPr>
              <w:pStyle w:val="blue"/>
            </w:pPr>
          </w:p>
          <w:p w:rsidR="00672CEE" w:rsidRDefault="00672CEE">
            <w:pPr>
              <w:pStyle w:val="blue"/>
            </w:pPr>
          </w:p>
          <w:p w:rsidR="00672CEE" w:rsidRDefault="00672CEE">
            <w:pPr>
              <w:pStyle w:val="blue"/>
            </w:pPr>
          </w:p>
          <w:p w:rsidR="00672CEE" w:rsidRDefault="00672CEE">
            <w:pPr>
              <w:pStyle w:val="blue"/>
            </w:pPr>
          </w:p>
          <w:p w:rsidR="00672CEE" w:rsidRDefault="00672CEE">
            <w:pPr>
              <w:pStyle w:val="blue"/>
            </w:pPr>
          </w:p>
          <w:p w:rsidR="00672CEE" w:rsidRDefault="00672CEE">
            <w:pPr>
              <w:pStyle w:val="blue"/>
            </w:pPr>
          </w:p>
          <w:p w:rsidR="00672CEE" w:rsidRDefault="00672CEE">
            <w:pPr>
              <w:pStyle w:val="blue"/>
            </w:pPr>
          </w:p>
          <w:p w:rsidR="00672CEE" w:rsidRDefault="00672CEE">
            <w:pPr>
              <w:pStyle w:val="blue"/>
            </w:pPr>
          </w:p>
          <w:p w:rsidR="00672CEE" w:rsidRDefault="00672CEE">
            <w:pPr>
              <w:pStyle w:val="blue"/>
            </w:pPr>
          </w:p>
        </w:tc>
        <w:tc>
          <w:tcPr>
            <w:tcW w:w="41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a8"/>
              <w:spacing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ООО «Молоко»</w:t>
            </w:r>
          </w:p>
          <w:p w:rsidR="00672CEE" w:rsidRDefault="00334317">
            <w:pPr>
              <w:pStyle w:val="a8"/>
              <w:spacing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Руководитель предприятия:</w:t>
            </w:r>
          </w:p>
          <w:p w:rsidR="00672CEE" w:rsidRDefault="00334317">
            <w:pPr>
              <w:pStyle w:val="a8"/>
              <w:spacing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Бауэр Виталий Рудольфович</w:t>
            </w:r>
          </w:p>
          <w:p w:rsidR="00672CEE" w:rsidRDefault="00334317">
            <w:pPr>
              <w:pStyle w:val="a8"/>
              <w:spacing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генеральный директор</w:t>
            </w:r>
          </w:p>
          <w:p w:rsidR="00672CEE" w:rsidRDefault="00334317">
            <w:pPr>
              <w:pStyle w:val="a8"/>
              <w:spacing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 xml:space="preserve">Тюменская область, </w:t>
            </w:r>
          </w:p>
          <w:p w:rsidR="00672CEE" w:rsidRDefault="00334317">
            <w:pPr>
              <w:pStyle w:val="a8"/>
              <w:spacing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с. Бердюжье, Ленина ул. 173а (34554)2-20-12, 2-20-15</w:t>
            </w:r>
          </w:p>
          <w:p w:rsidR="00672CEE" w:rsidRDefault="00672CEE">
            <w:pPr>
              <w:pStyle w:val="a8"/>
              <w:spacing w:beforeAutospacing="0" w:after="0" w:afterAutospacing="0"/>
              <w:jc w:val="center"/>
              <w:rPr>
                <w:b/>
                <w:bCs/>
              </w:rPr>
            </w:pPr>
          </w:p>
          <w:p w:rsidR="00672CEE" w:rsidRDefault="00334317">
            <w:pPr>
              <w:pStyle w:val="a8"/>
              <w:spacing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От муниципального образования:</w:t>
            </w:r>
          </w:p>
          <w:p w:rsidR="00672CEE" w:rsidRDefault="00334317">
            <w:pPr>
              <w:pStyle w:val="a8"/>
              <w:spacing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Заместитель главы Бердюжского района Панов Сергей Александрович</w:t>
            </w:r>
          </w:p>
          <w:p w:rsidR="00672CEE" w:rsidRDefault="00334317">
            <w:pPr>
              <w:pStyle w:val="a8"/>
              <w:spacing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8(34554) 2-14-38</w:t>
            </w:r>
          </w:p>
        </w:tc>
        <w:tc>
          <w:tcPr>
            <w:tcW w:w="75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6" w:type="dxa"/>
            </w:tcMar>
          </w:tcPr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Параметры проекта: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Объём инвестиций (</w:t>
            </w:r>
            <w:proofErr w:type="spellStart"/>
            <w:r>
              <w:rPr>
                <w:color w:val="00000A"/>
              </w:rPr>
              <w:t>млн</w:t>
            </w:r>
            <w:proofErr w:type="gramStart"/>
            <w:r>
              <w:rPr>
                <w:color w:val="00000A"/>
              </w:rPr>
              <w:t>.р</w:t>
            </w:r>
            <w:proofErr w:type="gramEnd"/>
            <w:r>
              <w:rPr>
                <w:color w:val="00000A"/>
              </w:rPr>
              <w:t>уб</w:t>
            </w:r>
            <w:proofErr w:type="spellEnd"/>
            <w:r>
              <w:rPr>
                <w:color w:val="00000A"/>
              </w:rPr>
              <w:t>) — 6,8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в том числе: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собственные средства (</w:t>
            </w:r>
            <w:proofErr w:type="spellStart"/>
            <w:r>
              <w:rPr>
                <w:color w:val="00000A"/>
              </w:rPr>
              <w:t>млн</w:t>
            </w:r>
            <w:proofErr w:type="gramStart"/>
            <w:r>
              <w:rPr>
                <w:color w:val="00000A"/>
              </w:rPr>
              <w:t>.р</w:t>
            </w:r>
            <w:proofErr w:type="gramEnd"/>
            <w:r>
              <w:rPr>
                <w:color w:val="00000A"/>
              </w:rPr>
              <w:t>уб</w:t>
            </w:r>
            <w:proofErr w:type="spellEnd"/>
            <w:r>
              <w:rPr>
                <w:color w:val="00000A"/>
              </w:rPr>
              <w:t>) — 6,8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 xml:space="preserve">Срок реализации проекта: — сентябрь 2016- январь </w:t>
            </w:r>
            <w:proofErr w:type="gramStart"/>
            <w:r>
              <w:rPr>
                <w:color w:val="00000A"/>
              </w:rPr>
              <w:t>-и</w:t>
            </w:r>
            <w:proofErr w:type="gramEnd"/>
            <w:r>
              <w:rPr>
                <w:color w:val="00000A"/>
              </w:rPr>
              <w:t>юнь 2017 года</w:t>
            </w:r>
          </w:p>
          <w:p w:rsidR="00672CEE" w:rsidRDefault="00672CEE">
            <w:pPr>
              <w:pStyle w:val="bold"/>
              <w:spacing w:beforeAutospacing="0" w:after="0" w:afterAutospacing="0"/>
              <w:rPr>
                <w:color w:val="00000A"/>
              </w:rPr>
            </w:pP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Количество создаваемых рабочих мес</w:t>
            </w:r>
            <w:proofErr w:type="gramStart"/>
            <w:r>
              <w:rPr>
                <w:color w:val="00000A"/>
              </w:rPr>
              <w:t>т(</w:t>
            </w:r>
            <w:proofErr w:type="gramEnd"/>
            <w:r>
              <w:rPr>
                <w:color w:val="00000A"/>
              </w:rPr>
              <w:t xml:space="preserve">человек) -  10 </w:t>
            </w:r>
          </w:p>
          <w:p w:rsidR="00672CEE" w:rsidRDefault="00672CEE">
            <w:pPr>
              <w:pStyle w:val="bold"/>
              <w:spacing w:beforeAutospacing="0" w:after="0" w:afterAutospacing="0"/>
              <w:rPr>
                <w:color w:val="00000A"/>
              </w:rPr>
            </w:pP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bookmarkStart w:id="3" w:name="_GoBack1"/>
            <w:bookmarkEnd w:id="3"/>
            <w:r>
              <w:rPr>
                <w:color w:val="00000A"/>
              </w:rPr>
              <w:t>Информация о проекте: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Проектом планировалось: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- строительство цеха;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- приобретение оборудования для розлива молока в ПЭТ бутылку;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-  розлив молока в ПЭТ (полиэтиленовую</w:t>
            </w:r>
            <w:proofErr w:type="gramStart"/>
            <w:r>
              <w:rPr>
                <w:color w:val="00000A"/>
              </w:rPr>
              <w:t xml:space="preserve"> )</w:t>
            </w:r>
            <w:proofErr w:type="gramEnd"/>
            <w:r>
              <w:rPr>
                <w:color w:val="00000A"/>
              </w:rPr>
              <w:t xml:space="preserve"> бутылку;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 xml:space="preserve">- оборудование для </w:t>
            </w:r>
            <w:proofErr w:type="spellStart"/>
            <w:r>
              <w:rPr>
                <w:color w:val="00000A"/>
              </w:rPr>
              <w:t>выдува</w:t>
            </w:r>
            <w:proofErr w:type="spellEnd"/>
            <w:r>
              <w:rPr>
                <w:color w:val="00000A"/>
              </w:rPr>
              <w:t xml:space="preserve"> ПЭТ бутылки. 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 xml:space="preserve"> 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Информация о стадии и ходе реализации проекта: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 xml:space="preserve">Приобретена линия (АДНК - 19) для  розлива молока в ПЭТ бутылку (1 литр), для </w:t>
            </w:r>
            <w:proofErr w:type="spellStart"/>
            <w:r>
              <w:rPr>
                <w:color w:val="00000A"/>
              </w:rPr>
              <w:t>выдува</w:t>
            </w:r>
            <w:proofErr w:type="spellEnd"/>
            <w:r>
              <w:rPr>
                <w:color w:val="00000A"/>
              </w:rPr>
              <w:t xml:space="preserve"> ПЭТ бутылки, построен цех.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 xml:space="preserve"> Благодаря данному инвестиционному проекту появился новый продукт «Молоко цельное» жирностью  от  3,5-4,5 , разливается в ПЭТ бутылку (1 литр).</w:t>
            </w:r>
          </w:p>
          <w:p w:rsidR="00672CEE" w:rsidRDefault="00334317">
            <w:pPr>
              <w:pStyle w:val="bold"/>
              <w:spacing w:beforeAutospacing="0" w:after="0" w:afterAutospacing="0"/>
              <w:rPr>
                <w:color w:val="00000A"/>
              </w:rPr>
            </w:pPr>
            <w:r>
              <w:rPr>
                <w:color w:val="00000A"/>
              </w:rPr>
              <w:t>Планируется приобретение оборудование для ПЭТ бутылки (0,5 литра) для розлива йогурта, ряженки.</w:t>
            </w:r>
          </w:p>
        </w:tc>
      </w:tr>
    </w:tbl>
    <w:p w:rsidR="00672CEE" w:rsidRDefault="00672CEE"/>
    <w:sectPr w:rsidR="00672CEE">
      <w:pgSz w:w="16838" w:h="11906" w:orient="landscape"/>
      <w:pgMar w:top="720" w:right="720" w:bottom="720" w:left="72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EE"/>
    <w:rsid w:val="00334317"/>
    <w:rsid w:val="00672CEE"/>
    <w:rsid w:val="00F4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ue1">
    <w:name w:val="blue1"/>
    <w:basedOn w:val="a0"/>
    <w:qFormat/>
    <w:rsid w:val="00B90847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310E61"/>
    <w:rPr>
      <w:color w:val="0000FF" w:themeColor="hyperlink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unhideWhenUsed/>
    <w:qFormat/>
    <w:rsid w:val="00B90847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uiPriority w:val="99"/>
    <w:qFormat/>
    <w:rsid w:val="00B90847"/>
    <w:pPr>
      <w:spacing w:beforeAutospacing="1" w:afterAutospacing="1" w:line="240" w:lineRule="auto"/>
    </w:pPr>
    <w:rPr>
      <w:rFonts w:ascii="Times New Roman" w:eastAsiaTheme="minorEastAsia" w:hAnsi="Times New Roman" w:cs="Times New Roman"/>
      <w:b/>
      <w:bCs/>
      <w:color w:val="2480AE"/>
      <w:sz w:val="24"/>
      <w:szCs w:val="24"/>
      <w:lang w:eastAsia="ru-RU"/>
    </w:rPr>
  </w:style>
  <w:style w:type="paragraph" w:customStyle="1" w:styleId="blue">
    <w:name w:val="blue"/>
    <w:basedOn w:val="a"/>
    <w:qFormat/>
    <w:rsid w:val="00B90847"/>
    <w:pPr>
      <w:spacing w:beforeAutospacing="1" w:afterAutospacing="1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714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ue1">
    <w:name w:val="blue1"/>
    <w:basedOn w:val="a0"/>
    <w:qFormat/>
    <w:rsid w:val="00B90847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310E61"/>
    <w:rPr>
      <w:color w:val="0000FF" w:themeColor="hyperlink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unhideWhenUsed/>
    <w:qFormat/>
    <w:rsid w:val="00B90847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uiPriority w:val="99"/>
    <w:qFormat/>
    <w:rsid w:val="00B90847"/>
    <w:pPr>
      <w:spacing w:beforeAutospacing="1" w:afterAutospacing="1" w:line="240" w:lineRule="auto"/>
    </w:pPr>
    <w:rPr>
      <w:rFonts w:ascii="Times New Roman" w:eastAsiaTheme="minorEastAsia" w:hAnsi="Times New Roman" w:cs="Times New Roman"/>
      <w:b/>
      <w:bCs/>
      <w:color w:val="2480AE"/>
      <w:sz w:val="24"/>
      <w:szCs w:val="24"/>
      <w:lang w:eastAsia="ru-RU"/>
    </w:rPr>
  </w:style>
  <w:style w:type="paragraph" w:customStyle="1" w:styleId="blue">
    <w:name w:val="blue"/>
    <w:basedOn w:val="a"/>
    <w:qFormat/>
    <w:rsid w:val="00B90847"/>
    <w:pPr>
      <w:spacing w:beforeAutospacing="1" w:afterAutospacing="1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714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6enisey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96enisey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ooomaksimih@mai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rofeeva7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4F248-5F1B-4BF7-8EB9-4D2E5BE56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4673</Words>
  <Characters>26638</Characters>
  <Application>Microsoft Office Word</Application>
  <DocSecurity>0</DocSecurity>
  <Lines>221</Lines>
  <Paragraphs>62</Paragraphs>
  <ScaleCrop>false</ScaleCrop>
  <Company/>
  <LinksUpToDate>false</LinksUpToDate>
  <CharactersWithSpaces>31249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dc:description/>
  <cp:lastModifiedBy>Светлана</cp:lastModifiedBy>
  <cp:revision>33</cp:revision>
  <cp:lastPrinted>2016-12-13T09:27:00Z</cp:lastPrinted>
  <dcterms:created xsi:type="dcterms:W3CDTF">2016-06-30T09:05:00Z</dcterms:created>
  <dcterms:modified xsi:type="dcterms:W3CDTF">2017-07-04T11:19:00Z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